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63" w:rsidRPr="001201C2" w:rsidRDefault="00944663" w:rsidP="00944663">
      <w:pPr>
        <w:framePr w:w="7031" w:wrap="notBeside" w:vAnchor="page" w:hAnchor="page" w:x="4112" w:y="455" w:anchorLock="1"/>
        <w:shd w:val="solid" w:color="FFFFFF" w:fill="FFFFFF"/>
        <w:rPr>
          <w:rFonts w:ascii="Arial" w:hAnsi="Arial" w:cs="Arial"/>
          <w:sz w:val="21"/>
        </w:rPr>
      </w:pPr>
      <w:bookmarkStart w:id="0" w:name="_GoBack"/>
      <w:bookmarkEnd w:id="0"/>
    </w:p>
    <w:p w:rsidR="00944663" w:rsidRDefault="00686CD9">
      <w:pPr>
        <w:rPr>
          <w:rFonts w:ascii="Arial" w:hAnsi="Arial" w:cs="Arial"/>
          <w:b/>
          <w:sz w:val="24"/>
          <w:szCs w:val="24"/>
        </w:rPr>
      </w:pPr>
      <w:r>
        <w:rPr>
          <w:rFonts w:ascii="Arial" w:hAnsi="Arial" w:cs="Arial"/>
          <w:b/>
          <w:noProof/>
          <w:sz w:val="24"/>
          <w:szCs w:val="24"/>
        </w:rPr>
        <w:drawing>
          <wp:anchor distT="0" distB="0" distL="114300" distR="114300" simplePos="0" relativeHeight="251657728" behindDoc="0" locked="0" layoutInCell="1" allowOverlap="1" wp14:anchorId="64772F97" wp14:editId="4B69A60C">
            <wp:simplePos x="0" y="0"/>
            <wp:positionH relativeFrom="column">
              <wp:posOffset>-572770</wp:posOffset>
            </wp:positionH>
            <wp:positionV relativeFrom="paragraph">
              <wp:posOffset>-647700</wp:posOffset>
            </wp:positionV>
            <wp:extent cx="2001520" cy="1504315"/>
            <wp:effectExtent l="0" t="0" r="0" b="63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1520" cy="1504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4663" w:rsidRDefault="00944663">
      <w:pPr>
        <w:rPr>
          <w:rFonts w:ascii="Arial" w:hAnsi="Arial" w:cs="Arial"/>
          <w:b/>
          <w:sz w:val="24"/>
          <w:szCs w:val="24"/>
        </w:rPr>
      </w:pPr>
    </w:p>
    <w:p w:rsidR="00944663" w:rsidRPr="001201C2" w:rsidRDefault="00944663" w:rsidP="00944663">
      <w:pPr>
        <w:framePr w:w="527" w:wrap="notBeside" w:vAnchor="page" w:hAnchor="page" w:x="3063" w:y="455" w:anchorLock="1"/>
        <w:shd w:val="clear" w:color="FFFFFF" w:fill="FFFFFF"/>
        <w:rPr>
          <w:rFonts w:ascii="Arial" w:hAnsi="Arial" w:cs="Arial"/>
          <w:sz w:val="21"/>
        </w:rPr>
      </w:pPr>
    </w:p>
    <w:p w:rsidR="00944663" w:rsidRPr="00F6698E" w:rsidRDefault="00944663">
      <w:pPr>
        <w:rPr>
          <w:rFonts w:ascii="Arial" w:hAnsi="Arial" w:cs="Arial"/>
          <w:b/>
          <w:sz w:val="24"/>
          <w:szCs w:val="24"/>
        </w:rPr>
      </w:pPr>
    </w:p>
    <w:p w:rsidR="00F41D3E" w:rsidRDefault="00F41D3E">
      <w:pPr>
        <w:rPr>
          <w:rFonts w:ascii="Arial" w:hAnsi="Arial" w:cs="Arial"/>
          <w:b/>
          <w:sz w:val="24"/>
          <w:szCs w:val="24"/>
        </w:rPr>
      </w:pPr>
    </w:p>
    <w:p w:rsidR="00F41D3E" w:rsidRDefault="00F41D3E">
      <w:pPr>
        <w:rPr>
          <w:rFonts w:ascii="Arial" w:hAnsi="Arial" w:cs="Arial"/>
          <w:b/>
          <w:sz w:val="24"/>
          <w:szCs w:val="24"/>
        </w:rPr>
      </w:pPr>
    </w:p>
    <w:p w:rsidR="00F41D3E" w:rsidRDefault="00F41D3E">
      <w:pPr>
        <w:rPr>
          <w:rFonts w:ascii="Arial" w:hAnsi="Arial" w:cs="Arial"/>
          <w:b/>
          <w:sz w:val="24"/>
          <w:szCs w:val="24"/>
        </w:rPr>
      </w:pPr>
    </w:p>
    <w:p w:rsidR="00CB1F39" w:rsidRPr="00190A86" w:rsidRDefault="00A07E93" w:rsidP="00B7480E">
      <w:pPr>
        <w:rPr>
          <w:rFonts w:ascii="Corbel" w:hAnsi="Corbel" w:cs="Arial"/>
          <w:b/>
          <w:sz w:val="21"/>
          <w:szCs w:val="21"/>
        </w:rPr>
      </w:pPr>
      <w:r w:rsidRPr="00190A86">
        <w:rPr>
          <w:rFonts w:ascii="Corbel" w:hAnsi="Corbel" w:cs="Arial"/>
          <w:b/>
          <w:sz w:val="21"/>
          <w:szCs w:val="21"/>
        </w:rPr>
        <w:t xml:space="preserve">Titel: </w:t>
      </w:r>
      <w:r w:rsidR="00B82EE6" w:rsidRPr="00190A86">
        <w:rPr>
          <w:rFonts w:ascii="Corbel" w:hAnsi="Corbel" w:cs="Arial"/>
          <w:b/>
          <w:sz w:val="21"/>
          <w:szCs w:val="21"/>
        </w:rPr>
        <w:t>wetenschappelijke dag opleiders artsen M&amp;G</w:t>
      </w:r>
    </w:p>
    <w:p w:rsidR="000B20BF" w:rsidRPr="00190A86" w:rsidRDefault="000B20BF" w:rsidP="00650F86">
      <w:pPr>
        <w:spacing w:line="360" w:lineRule="auto"/>
        <w:rPr>
          <w:rFonts w:ascii="Corbel" w:hAnsi="Corbel" w:cs="Arial"/>
          <w:b/>
          <w:sz w:val="21"/>
          <w:szCs w:val="21"/>
        </w:rPr>
      </w:pPr>
    </w:p>
    <w:p w:rsidR="00B82EE6" w:rsidRPr="00190A86" w:rsidRDefault="00A72D57" w:rsidP="00046CA1">
      <w:pPr>
        <w:spacing w:line="360" w:lineRule="auto"/>
        <w:rPr>
          <w:rFonts w:ascii="Corbel" w:hAnsi="Corbel" w:cs="Arial"/>
          <w:sz w:val="21"/>
          <w:szCs w:val="21"/>
        </w:rPr>
      </w:pPr>
      <w:r w:rsidRPr="00190A86">
        <w:rPr>
          <w:rFonts w:ascii="Corbel" w:hAnsi="Corbel" w:cs="Arial"/>
          <w:b/>
          <w:sz w:val="21"/>
          <w:szCs w:val="21"/>
        </w:rPr>
        <w:t>Datum:</w:t>
      </w:r>
      <w:r w:rsidR="00B82EE6" w:rsidRPr="00190A86">
        <w:rPr>
          <w:rFonts w:ascii="Corbel" w:hAnsi="Corbel" w:cs="Arial"/>
          <w:sz w:val="21"/>
          <w:szCs w:val="21"/>
        </w:rPr>
        <w:t xml:space="preserve"> 15 maart 2018</w:t>
      </w:r>
    </w:p>
    <w:p w:rsidR="00EC23FD" w:rsidRPr="00190A86" w:rsidRDefault="00044A3A" w:rsidP="00046CA1">
      <w:pPr>
        <w:spacing w:line="360" w:lineRule="auto"/>
        <w:rPr>
          <w:rFonts w:ascii="Corbel" w:hAnsi="Corbel" w:cs="Arial"/>
          <w:sz w:val="21"/>
          <w:szCs w:val="21"/>
        </w:rPr>
      </w:pPr>
      <w:r w:rsidRPr="00190A86">
        <w:rPr>
          <w:rFonts w:ascii="Corbel" w:hAnsi="Corbel" w:cs="Arial"/>
          <w:b/>
          <w:sz w:val="21"/>
          <w:szCs w:val="21"/>
        </w:rPr>
        <w:t>Tijd:</w:t>
      </w:r>
      <w:r w:rsidR="000B20BF" w:rsidRPr="00190A86">
        <w:rPr>
          <w:rFonts w:ascii="Corbel" w:hAnsi="Corbel" w:cs="Arial"/>
          <w:b/>
          <w:sz w:val="21"/>
          <w:szCs w:val="21"/>
        </w:rPr>
        <w:t xml:space="preserve"> </w:t>
      </w:r>
      <w:r w:rsidR="00B82EE6" w:rsidRPr="00190A86">
        <w:rPr>
          <w:rFonts w:ascii="Corbel" w:hAnsi="Corbel" w:cs="Arial"/>
          <w:b/>
          <w:sz w:val="21"/>
          <w:szCs w:val="21"/>
        </w:rPr>
        <w:t>9.00-16.30</w:t>
      </w:r>
    </w:p>
    <w:p w:rsidR="00874F15" w:rsidRPr="00190A86" w:rsidRDefault="00EC23FD" w:rsidP="00046CA1">
      <w:pPr>
        <w:spacing w:line="360" w:lineRule="auto"/>
        <w:rPr>
          <w:rFonts w:ascii="Corbel" w:hAnsi="Corbel" w:cs="Arial"/>
          <w:sz w:val="21"/>
          <w:szCs w:val="21"/>
        </w:rPr>
      </w:pPr>
      <w:r w:rsidRPr="00190A86">
        <w:rPr>
          <w:rFonts w:ascii="Corbel" w:hAnsi="Corbel" w:cs="Arial"/>
          <w:sz w:val="21"/>
          <w:szCs w:val="21"/>
        </w:rPr>
        <w:t>Lo</w:t>
      </w:r>
      <w:r w:rsidR="00CB1F39" w:rsidRPr="00190A86">
        <w:rPr>
          <w:rFonts w:ascii="Corbel" w:hAnsi="Corbel" w:cs="Arial"/>
          <w:b/>
          <w:sz w:val="21"/>
          <w:szCs w:val="21"/>
        </w:rPr>
        <w:t>catie</w:t>
      </w:r>
      <w:r w:rsidR="00A21465" w:rsidRPr="00190A86">
        <w:rPr>
          <w:rFonts w:ascii="Corbel" w:hAnsi="Corbel" w:cs="Arial"/>
          <w:b/>
          <w:sz w:val="21"/>
          <w:szCs w:val="21"/>
        </w:rPr>
        <w:t>:</w:t>
      </w:r>
      <w:r w:rsidR="00A21465" w:rsidRPr="00190A86">
        <w:rPr>
          <w:rFonts w:ascii="Corbel" w:hAnsi="Corbel" w:cs="Arial"/>
          <w:sz w:val="21"/>
          <w:szCs w:val="21"/>
        </w:rPr>
        <w:t xml:space="preserve"> </w:t>
      </w:r>
      <w:r w:rsidR="00CD32C6" w:rsidRPr="00190A86">
        <w:rPr>
          <w:rFonts w:ascii="Corbel" w:hAnsi="Corbel" w:cs="Arial"/>
          <w:sz w:val="21"/>
          <w:szCs w:val="21"/>
        </w:rPr>
        <w:t>Nieuwe Achtergracht 100</w:t>
      </w:r>
    </w:p>
    <w:p w:rsidR="00C04DDF" w:rsidRPr="00CF4404" w:rsidRDefault="007C533A" w:rsidP="002163F4">
      <w:pPr>
        <w:spacing w:line="360" w:lineRule="auto"/>
        <w:rPr>
          <w:rFonts w:ascii="Corbel" w:hAnsi="Corbel" w:cs="Arial"/>
          <w:sz w:val="21"/>
          <w:szCs w:val="21"/>
        </w:rPr>
      </w:pPr>
      <w:r w:rsidRPr="00CF4404">
        <w:rPr>
          <w:rFonts w:ascii="Corbel" w:hAnsi="Corbel" w:cs="Arial"/>
          <w:sz w:val="21"/>
          <w:szCs w:val="21"/>
        </w:rPr>
        <w:t>D</w:t>
      </w:r>
      <w:r w:rsidR="00CB1F39" w:rsidRPr="00CF4404">
        <w:rPr>
          <w:rFonts w:ascii="Corbel" w:hAnsi="Corbel" w:cs="Arial"/>
          <w:sz w:val="21"/>
          <w:szCs w:val="21"/>
        </w:rPr>
        <w:t>ocent</w:t>
      </w:r>
      <w:r w:rsidR="00704273" w:rsidRPr="00CF4404">
        <w:rPr>
          <w:rFonts w:ascii="Corbel" w:hAnsi="Corbel" w:cs="Arial"/>
          <w:sz w:val="21"/>
          <w:szCs w:val="21"/>
        </w:rPr>
        <w:t>en</w:t>
      </w:r>
      <w:r w:rsidR="00C049EB" w:rsidRPr="00CF4404">
        <w:rPr>
          <w:rFonts w:ascii="Corbel" w:hAnsi="Corbel" w:cs="Arial"/>
          <w:sz w:val="21"/>
          <w:szCs w:val="21"/>
        </w:rPr>
        <w:t>:</w:t>
      </w:r>
      <w:r w:rsidR="00022420" w:rsidRPr="00CF4404">
        <w:rPr>
          <w:rFonts w:ascii="Corbel" w:hAnsi="Corbel" w:cs="Arial"/>
          <w:sz w:val="21"/>
          <w:szCs w:val="21"/>
        </w:rPr>
        <w:t xml:space="preserve"> </w:t>
      </w:r>
    </w:p>
    <w:p w:rsidR="00C04DDF" w:rsidRPr="00CF4404" w:rsidRDefault="00C04DDF" w:rsidP="002163F4">
      <w:pPr>
        <w:spacing w:line="360" w:lineRule="auto"/>
        <w:rPr>
          <w:rFonts w:ascii="Corbel" w:hAnsi="Corbel" w:cs="Arial"/>
          <w:sz w:val="21"/>
          <w:szCs w:val="21"/>
        </w:rPr>
      </w:pPr>
      <w:r w:rsidRPr="00CF4404">
        <w:rPr>
          <w:rFonts w:ascii="Corbel" w:hAnsi="Corbel" w:cs="Arial"/>
          <w:sz w:val="21"/>
          <w:szCs w:val="21"/>
        </w:rPr>
        <w:t>D</w:t>
      </w:r>
      <w:r w:rsidR="007C533A" w:rsidRPr="00CF4404">
        <w:rPr>
          <w:rFonts w:ascii="Corbel" w:hAnsi="Corbel" w:cs="Arial"/>
          <w:sz w:val="21"/>
          <w:szCs w:val="21"/>
        </w:rPr>
        <w:t>r.</w:t>
      </w:r>
      <w:r w:rsidR="00B82EE6" w:rsidRPr="00CF4404">
        <w:rPr>
          <w:rFonts w:ascii="Corbel" w:hAnsi="Corbel" w:cs="Arial"/>
          <w:sz w:val="21"/>
          <w:szCs w:val="21"/>
        </w:rPr>
        <w:t>ir</w:t>
      </w:r>
      <w:r w:rsidR="00F8264B" w:rsidRPr="00CF4404">
        <w:rPr>
          <w:rFonts w:ascii="Corbel" w:hAnsi="Corbel" w:cs="Arial"/>
          <w:sz w:val="21"/>
          <w:szCs w:val="21"/>
        </w:rPr>
        <w:t>.</w:t>
      </w:r>
      <w:r w:rsidR="00B82EE6" w:rsidRPr="00CF4404">
        <w:rPr>
          <w:rFonts w:ascii="Corbel" w:hAnsi="Corbel" w:cs="Arial"/>
          <w:sz w:val="21"/>
          <w:szCs w:val="21"/>
        </w:rPr>
        <w:t xml:space="preserve"> J</w:t>
      </w:r>
      <w:r w:rsidR="009E3C08" w:rsidRPr="00CF4404">
        <w:rPr>
          <w:rFonts w:ascii="Corbel" w:hAnsi="Corbel" w:cs="Arial"/>
          <w:sz w:val="21"/>
          <w:szCs w:val="21"/>
        </w:rPr>
        <w:t>.</w:t>
      </w:r>
      <w:r w:rsidR="00F8264B" w:rsidRPr="00CF4404">
        <w:rPr>
          <w:rFonts w:ascii="Corbel" w:hAnsi="Corbel" w:cs="Arial"/>
          <w:sz w:val="21"/>
          <w:szCs w:val="21"/>
        </w:rPr>
        <w:t>K.</w:t>
      </w:r>
      <w:r w:rsidR="00B82EE6" w:rsidRPr="00CF4404">
        <w:rPr>
          <w:rFonts w:ascii="Corbel" w:hAnsi="Corbel" w:cs="Arial"/>
          <w:sz w:val="21"/>
          <w:szCs w:val="21"/>
        </w:rPr>
        <w:t xml:space="preserve"> </w:t>
      </w:r>
      <w:proofErr w:type="spellStart"/>
      <w:r w:rsidR="00B82EE6" w:rsidRPr="00CF4404">
        <w:rPr>
          <w:rFonts w:ascii="Corbel" w:hAnsi="Corbel" w:cs="Arial"/>
          <w:sz w:val="21"/>
          <w:szCs w:val="21"/>
        </w:rPr>
        <w:t>Ujcic-Voortman</w:t>
      </w:r>
      <w:proofErr w:type="spellEnd"/>
      <w:r w:rsidR="00B82EE6" w:rsidRPr="00CF4404">
        <w:rPr>
          <w:rFonts w:ascii="Corbel" w:hAnsi="Corbel" w:cs="Arial"/>
          <w:sz w:val="21"/>
          <w:szCs w:val="21"/>
        </w:rPr>
        <w:t>, epidemioloog B</w:t>
      </w:r>
      <w:r w:rsidR="00C049EB" w:rsidRPr="00CF4404">
        <w:rPr>
          <w:rFonts w:ascii="Corbel" w:hAnsi="Corbel" w:cs="Arial"/>
          <w:sz w:val="21"/>
          <w:szCs w:val="21"/>
        </w:rPr>
        <w:t xml:space="preserve">, </w:t>
      </w:r>
      <w:r w:rsidR="00CE196F" w:rsidRPr="00CF4404">
        <w:rPr>
          <w:rFonts w:ascii="Corbel" w:hAnsi="Corbel" w:cs="Arial"/>
          <w:sz w:val="21"/>
          <w:szCs w:val="21"/>
        </w:rPr>
        <w:t xml:space="preserve">onderzoeker en </w:t>
      </w:r>
      <w:r w:rsidRPr="00CF4404">
        <w:rPr>
          <w:rFonts w:ascii="Corbel" w:hAnsi="Corbel" w:cs="Arial"/>
          <w:sz w:val="21"/>
          <w:szCs w:val="21"/>
        </w:rPr>
        <w:t xml:space="preserve">programmamanager  </w:t>
      </w:r>
      <w:proofErr w:type="spellStart"/>
      <w:r w:rsidR="002163F4" w:rsidRPr="00CF4404">
        <w:rPr>
          <w:rFonts w:ascii="Corbel" w:hAnsi="Corbel" w:cs="Arial"/>
          <w:sz w:val="21"/>
          <w:szCs w:val="21"/>
        </w:rPr>
        <w:t>Sarphati</w:t>
      </w:r>
      <w:proofErr w:type="spellEnd"/>
      <w:r w:rsidR="002163F4" w:rsidRPr="00CF4404">
        <w:rPr>
          <w:rFonts w:ascii="Corbel" w:hAnsi="Corbel" w:cs="Arial"/>
          <w:sz w:val="21"/>
          <w:szCs w:val="21"/>
        </w:rPr>
        <w:t xml:space="preserve"> Amsterdam </w:t>
      </w:r>
      <w:r w:rsidR="00F8264B" w:rsidRPr="00CF4404">
        <w:rPr>
          <w:rFonts w:ascii="Corbel" w:hAnsi="Corbel" w:cs="Arial"/>
          <w:sz w:val="21"/>
          <w:szCs w:val="21"/>
        </w:rPr>
        <w:t xml:space="preserve">bij </w:t>
      </w:r>
      <w:r w:rsidR="00C049EB" w:rsidRPr="00CF4404">
        <w:rPr>
          <w:rFonts w:ascii="Corbel" w:hAnsi="Corbel" w:cs="Arial"/>
          <w:sz w:val="21"/>
          <w:szCs w:val="21"/>
        </w:rPr>
        <w:t xml:space="preserve">de GGD Amsterdam, </w:t>
      </w:r>
    </w:p>
    <w:p w:rsidR="00C04DDF" w:rsidRPr="00CF4404" w:rsidRDefault="00C049EB" w:rsidP="002163F4">
      <w:pPr>
        <w:spacing w:line="360" w:lineRule="auto"/>
        <w:rPr>
          <w:rFonts w:ascii="Corbel" w:hAnsi="Corbel" w:cs="Arial"/>
          <w:sz w:val="21"/>
          <w:szCs w:val="21"/>
        </w:rPr>
      </w:pPr>
      <w:r w:rsidRPr="00CF4404">
        <w:rPr>
          <w:rFonts w:ascii="Corbel" w:hAnsi="Corbel" w:cs="Arial"/>
          <w:sz w:val="21"/>
          <w:szCs w:val="21"/>
        </w:rPr>
        <w:t>J</w:t>
      </w:r>
      <w:r w:rsidR="009E3C08" w:rsidRPr="00CF4404">
        <w:rPr>
          <w:rFonts w:ascii="Corbel" w:hAnsi="Corbel" w:cs="Arial"/>
          <w:sz w:val="21"/>
          <w:szCs w:val="21"/>
        </w:rPr>
        <w:t>.</w:t>
      </w:r>
      <w:r w:rsidRPr="00CF4404">
        <w:rPr>
          <w:rFonts w:ascii="Corbel" w:hAnsi="Corbel" w:cs="Arial"/>
          <w:sz w:val="21"/>
          <w:szCs w:val="21"/>
        </w:rPr>
        <w:t xml:space="preserve"> Sluijmers, epidemioloog,</w:t>
      </w:r>
      <w:r w:rsidR="00CE196F" w:rsidRPr="00CF4404">
        <w:rPr>
          <w:rFonts w:ascii="Corbel" w:hAnsi="Corbel" w:cs="Arial"/>
          <w:sz w:val="21"/>
          <w:szCs w:val="21"/>
        </w:rPr>
        <w:t xml:space="preserve"> </w:t>
      </w:r>
      <w:r w:rsidRPr="00CF4404">
        <w:rPr>
          <w:rFonts w:ascii="Corbel" w:hAnsi="Corbel" w:cs="Arial"/>
          <w:sz w:val="21"/>
          <w:szCs w:val="21"/>
        </w:rPr>
        <w:t>werkzaam bij de GGD Amsterdam</w:t>
      </w:r>
      <w:r w:rsidR="00CE196F" w:rsidRPr="00CF4404">
        <w:rPr>
          <w:rFonts w:ascii="Corbel" w:hAnsi="Corbel" w:cs="Arial"/>
          <w:sz w:val="21"/>
          <w:szCs w:val="21"/>
        </w:rPr>
        <w:t xml:space="preserve">, </w:t>
      </w:r>
    </w:p>
    <w:p w:rsidR="00C04DDF" w:rsidRPr="00CF4404" w:rsidRDefault="00C04DDF" w:rsidP="002163F4">
      <w:pPr>
        <w:spacing w:line="360" w:lineRule="auto"/>
        <w:rPr>
          <w:rFonts w:ascii="Corbel" w:hAnsi="Corbel" w:cs="Arial"/>
          <w:bCs/>
          <w:sz w:val="21"/>
          <w:szCs w:val="21"/>
        </w:rPr>
      </w:pPr>
      <w:r w:rsidRPr="00CF4404">
        <w:rPr>
          <w:rFonts w:ascii="Corbel" w:hAnsi="Corbel" w:cs="Arial"/>
          <w:sz w:val="21"/>
          <w:szCs w:val="21"/>
        </w:rPr>
        <w:t>D</w:t>
      </w:r>
      <w:r w:rsidR="00C049EB" w:rsidRPr="00CF4404">
        <w:rPr>
          <w:rFonts w:ascii="Corbel" w:hAnsi="Corbel" w:cs="Arial"/>
          <w:sz w:val="21"/>
          <w:szCs w:val="21"/>
        </w:rPr>
        <w:t>r</w:t>
      </w:r>
      <w:r w:rsidR="00CE196F" w:rsidRPr="00CF4404">
        <w:rPr>
          <w:rFonts w:ascii="Corbel" w:hAnsi="Corbel" w:cs="Arial"/>
          <w:sz w:val="21"/>
          <w:szCs w:val="21"/>
        </w:rPr>
        <w:t>. J</w:t>
      </w:r>
      <w:r w:rsidR="009E3C08" w:rsidRPr="00CF4404">
        <w:rPr>
          <w:rFonts w:ascii="Corbel" w:hAnsi="Corbel" w:cs="Arial"/>
          <w:sz w:val="21"/>
          <w:szCs w:val="21"/>
        </w:rPr>
        <w:t>.</w:t>
      </w:r>
      <w:r w:rsidR="00F8264B" w:rsidRPr="00CF4404">
        <w:rPr>
          <w:rFonts w:ascii="Corbel" w:hAnsi="Corbel" w:cs="Arial"/>
          <w:sz w:val="21"/>
          <w:szCs w:val="21"/>
        </w:rPr>
        <w:t>C.</w:t>
      </w:r>
      <w:r w:rsidR="00CE196F" w:rsidRPr="00CF4404">
        <w:rPr>
          <w:rFonts w:ascii="Corbel" w:hAnsi="Corbel" w:cs="Arial"/>
          <w:sz w:val="21"/>
          <w:szCs w:val="21"/>
        </w:rPr>
        <w:t xml:space="preserve"> de Ruyter, onderzoeker </w:t>
      </w:r>
      <w:r w:rsidR="00F8264B" w:rsidRPr="00CF4404">
        <w:rPr>
          <w:rFonts w:ascii="Corbel" w:hAnsi="Corbel" w:cs="Arial"/>
          <w:sz w:val="21"/>
          <w:szCs w:val="21"/>
        </w:rPr>
        <w:t xml:space="preserve">en projectleider AIMS </w:t>
      </w:r>
      <w:r w:rsidR="00CE196F" w:rsidRPr="00CF4404">
        <w:rPr>
          <w:rFonts w:ascii="Corbel" w:hAnsi="Corbel" w:cs="Arial"/>
          <w:sz w:val="21"/>
          <w:szCs w:val="21"/>
        </w:rPr>
        <w:t xml:space="preserve">bij </w:t>
      </w:r>
      <w:proofErr w:type="spellStart"/>
      <w:r w:rsidR="00DF36D7" w:rsidRPr="00CF4404">
        <w:rPr>
          <w:rFonts w:ascii="Corbel" w:hAnsi="Corbel" w:cs="Arial"/>
          <w:sz w:val="21"/>
          <w:szCs w:val="21"/>
        </w:rPr>
        <w:t>Sarphati</w:t>
      </w:r>
      <w:proofErr w:type="spellEnd"/>
      <w:r w:rsidR="00DF36D7" w:rsidRPr="00CF4404">
        <w:rPr>
          <w:rFonts w:ascii="Corbel" w:hAnsi="Corbel" w:cs="Arial"/>
          <w:sz w:val="21"/>
          <w:szCs w:val="21"/>
        </w:rPr>
        <w:t xml:space="preserve"> Amsterdam</w:t>
      </w:r>
      <w:r w:rsidR="00CE196F" w:rsidRPr="00CF4404">
        <w:rPr>
          <w:rFonts w:ascii="Corbel" w:hAnsi="Corbel" w:cs="Arial"/>
          <w:sz w:val="21"/>
          <w:szCs w:val="21"/>
        </w:rPr>
        <w:t>,</w:t>
      </w:r>
      <w:r w:rsidR="007C533A" w:rsidRPr="00CF4404">
        <w:rPr>
          <w:rFonts w:ascii="Corbel" w:hAnsi="Corbel" w:cs="Arial"/>
          <w:bCs/>
          <w:sz w:val="21"/>
          <w:szCs w:val="21"/>
        </w:rPr>
        <w:t xml:space="preserve"> </w:t>
      </w:r>
    </w:p>
    <w:p w:rsidR="00C04DDF" w:rsidRPr="00CF4404" w:rsidRDefault="007C533A" w:rsidP="002163F4">
      <w:pPr>
        <w:spacing w:line="360" w:lineRule="auto"/>
        <w:rPr>
          <w:rFonts w:ascii="Corbel" w:hAnsi="Corbel" w:cs="Arial"/>
          <w:bCs/>
          <w:sz w:val="21"/>
          <w:szCs w:val="21"/>
        </w:rPr>
      </w:pPr>
      <w:r w:rsidRPr="00CF4404">
        <w:rPr>
          <w:rFonts w:ascii="Corbel" w:hAnsi="Corbel" w:cs="Arial"/>
          <w:bCs/>
          <w:sz w:val="21"/>
          <w:szCs w:val="21"/>
        </w:rPr>
        <w:t xml:space="preserve">C.A.C.D. Veerman, </w:t>
      </w:r>
      <w:proofErr w:type="spellStart"/>
      <w:r w:rsidR="00CE196F" w:rsidRPr="00CF4404">
        <w:rPr>
          <w:rFonts w:ascii="Corbel" w:hAnsi="Corbel" w:cs="Arial"/>
          <w:bCs/>
          <w:sz w:val="21"/>
          <w:szCs w:val="21"/>
        </w:rPr>
        <w:t>staf</w:t>
      </w:r>
      <w:r w:rsidRPr="00CF4404">
        <w:rPr>
          <w:rFonts w:ascii="Corbel" w:hAnsi="Corbel" w:cs="Arial"/>
          <w:bCs/>
          <w:sz w:val="21"/>
          <w:szCs w:val="21"/>
        </w:rPr>
        <w:t>arts</w:t>
      </w:r>
      <w:proofErr w:type="spellEnd"/>
      <w:r w:rsidRPr="00CF4404">
        <w:rPr>
          <w:rFonts w:ascii="Corbel" w:hAnsi="Corbel" w:cs="Arial"/>
          <w:bCs/>
          <w:sz w:val="21"/>
          <w:szCs w:val="21"/>
        </w:rPr>
        <w:t xml:space="preserve"> M&amp;G </w:t>
      </w:r>
      <w:r w:rsidR="00A6611F" w:rsidRPr="00CF4404">
        <w:rPr>
          <w:rFonts w:ascii="Corbel" w:hAnsi="Corbel" w:cs="Arial"/>
          <w:bCs/>
          <w:sz w:val="21"/>
          <w:szCs w:val="21"/>
        </w:rPr>
        <w:t>en</w:t>
      </w:r>
      <w:r w:rsidRPr="00CF4404">
        <w:rPr>
          <w:rFonts w:ascii="Corbel" w:hAnsi="Corbel" w:cs="Arial"/>
          <w:bCs/>
          <w:sz w:val="21"/>
          <w:szCs w:val="21"/>
        </w:rPr>
        <w:t xml:space="preserve"> jeugdarts KNMG</w:t>
      </w:r>
      <w:r w:rsidR="00817E9C" w:rsidRPr="00CF4404">
        <w:rPr>
          <w:rFonts w:ascii="Corbel" w:hAnsi="Corbel" w:cs="Arial"/>
          <w:bCs/>
          <w:sz w:val="21"/>
          <w:szCs w:val="21"/>
        </w:rPr>
        <w:t xml:space="preserve"> werkzaam bij de GGD Amsterdam</w:t>
      </w:r>
      <w:r w:rsidR="00CE196F" w:rsidRPr="00CF4404">
        <w:rPr>
          <w:rFonts w:ascii="Corbel" w:hAnsi="Corbel" w:cs="Arial"/>
          <w:bCs/>
          <w:sz w:val="21"/>
          <w:szCs w:val="21"/>
        </w:rPr>
        <w:t xml:space="preserve"> en </w:t>
      </w:r>
    </w:p>
    <w:p w:rsidR="000B20BF" w:rsidRPr="00CF4404" w:rsidRDefault="00C04DDF" w:rsidP="002163F4">
      <w:pPr>
        <w:spacing w:line="360" w:lineRule="auto"/>
        <w:rPr>
          <w:rFonts w:ascii="Corbel" w:hAnsi="Corbel" w:cs="Arial"/>
          <w:sz w:val="21"/>
          <w:szCs w:val="21"/>
        </w:rPr>
      </w:pPr>
      <w:r w:rsidRPr="00CF4404">
        <w:rPr>
          <w:rFonts w:ascii="Corbel" w:hAnsi="Corbel" w:cs="Arial"/>
          <w:bCs/>
          <w:sz w:val="21"/>
          <w:szCs w:val="21"/>
        </w:rPr>
        <w:t xml:space="preserve">J. </w:t>
      </w:r>
      <w:r w:rsidR="00CE196F" w:rsidRPr="00CF4404">
        <w:rPr>
          <w:rFonts w:ascii="Corbel" w:hAnsi="Corbel" w:cs="Arial"/>
          <w:bCs/>
          <w:sz w:val="21"/>
          <w:szCs w:val="21"/>
        </w:rPr>
        <w:t>M</w:t>
      </w:r>
      <w:r w:rsidR="009E3C08" w:rsidRPr="00CF4404">
        <w:rPr>
          <w:rFonts w:ascii="Corbel" w:hAnsi="Corbel" w:cs="Arial"/>
          <w:bCs/>
          <w:sz w:val="21"/>
          <w:szCs w:val="21"/>
        </w:rPr>
        <w:t>.</w:t>
      </w:r>
      <w:r w:rsidR="00CE196F" w:rsidRPr="00CF4404">
        <w:rPr>
          <w:rFonts w:ascii="Corbel" w:hAnsi="Corbel" w:cs="Arial"/>
          <w:bCs/>
          <w:sz w:val="21"/>
          <w:szCs w:val="21"/>
        </w:rPr>
        <w:t xml:space="preserve"> Johannes, </w:t>
      </w:r>
      <w:proofErr w:type="spellStart"/>
      <w:r w:rsidR="00CE196F" w:rsidRPr="00CF4404">
        <w:rPr>
          <w:rFonts w:ascii="Corbel" w:hAnsi="Corbel" w:cs="Arial"/>
          <w:bCs/>
          <w:sz w:val="21"/>
          <w:szCs w:val="21"/>
        </w:rPr>
        <w:t>stafarts</w:t>
      </w:r>
      <w:proofErr w:type="spellEnd"/>
      <w:r w:rsidR="00CE196F" w:rsidRPr="00CF4404">
        <w:rPr>
          <w:rFonts w:ascii="Corbel" w:hAnsi="Corbel" w:cs="Arial"/>
          <w:bCs/>
          <w:sz w:val="21"/>
          <w:szCs w:val="21"/>
        </w:rPr>
        <w:t xml:space="preserve"> M&amp;G </w:t>
      </w:r>
      <w:r w:rsidR="00A6611F" w:rsidRPr="00CF4404">
        <w:rPr>
          <w:rFonts w:ascii="Corbel" w:hAnsi="Corbel" w:cs="Arial"/>
          <w:bCs/>
          <w:sz w:val="21"/>
          <w:szCs w:val="21"/>
        </w:rPr>
        <w:t>en</w:t>
      </w:r>
      <w:r w:rsidR="00CE196F" w:rsidRPr="00CF4404">
        <w:rPr>
          <w:rFonts w:ascii="Corbel" w:hAnsi="Corbel" w:cs="Arial"/>
          <w:bCs/>
          <w:sz w:val="21"/>
          <w:szCs w:val="21"/>
        </w:rPr>
        <w:t xml:space="preserve"> jeugdarts KNMG werkzaam bij de GGD Amsterdam</w:t>
      </w:r>
      <w:r w:rsidR="00817E9C" w:rsidRPr="00CF4404">
        <w:rPr>
          <w:rFonts w:ascii="Corbel" w:hAnsi="Corbel" w:cs="Arial"/>
          <w:bCs/>
          <w:sz w:val="21"/>
          <w:szCs w:val="21"/>
        </w:rPr>
        <w:t>.</w:t>
      </w:r>
    </w:p>
    <w:p w:rsidR="00CE196F" w:rsidRPr="00190A86" w:rsidRDefault="00CB1F39" w:rsidP="00046CA1">
      <w:pPr>
        <w:spacing w:line="360" w:lineRule="auto"/>
        <w:rPr>
          <w:rFonts w:ascii="Corbel" w:hAnsi="Corbel" w:cs="Arial"/>
          <w:b/>
          <w:sz w:val="21"/>
          <w:szCs w:val="21"/>
        </w:rPr>
      </w:pPr>
      <w:r w:rsidRPr="00190A86">
        <w:rPr>
          <w:rFonts w:ascii="Corbel" w:hAnsi="Corbel" w:cs="Arial"/>
          <w:b/>
          <w:sz w:val="21"/>
          <w:szCs w:val="21"/>
        </w:rPr>
        <w:t>Doelgroep:</w:t>
      </w:r>
      <w:r w:rsidR="00874F15" w:rsidRPr="00190A86">
        <w:rPr>
          <w:rFonts w:ascii="Corbel" w:hAnsi="Corbel" w:cs="Arial"/>
          <w:b/>
          <w:sz w:val="21"/>
          <w:szCs w:val="21"/>
        </w:rPr>
        <w:t xml:space="preserve"> </w:t>
      </w:r>
      <w:r w:rsidR="00CE196F" w:rsidRPr="00190A86">
        <w:rPr>
          <w:rFonts w:ascii="Corbel" w:hAnsi="Corbel" w:cs="Arial"/>
          <w:b/>
          <w:sz w:val="21"/>
          <w:szCs w:val="21"/>
        </w:rPr>
        <w:t>opleiders artsen M&amp;G</w:t>
      </w:r>
    </w:p>
    <w:p w:rsidR="00CB1F39" w:rsidRPr="00190A86" w:rsidRDefault="00CB1F39" w:rsidP="00046CA1">
      <w:pPr>
        <w:spacing w:line="360" w:lineRule="auto"/>
        <w:rPr>
          <w:rFonts w:ascii="Corbel" w:hAnsi="Corbel" w:cs="Arial"/>
          <w:sz w:val="21"/>
          <w:szCs w:val="21"/>
        </w:rPr>
      </w:pPr>
      <w:r w:rsidRPr="00190A86">
        <w:rPr>
          <w:rFonts w:ascii="Corbel" w:hAnsi="Corbel" w:cs="Arial"/>
          <w:b/>
          <w:sz w:val="21"/>
          <w:szCs w:val="21"/>
        </w:rPr>
        <w:t>Aantal deelnemers:</w:t>
      </w:r>
      <w:r w:rsidRPr="00190A86">
        <w:rPr>
          <w:rFonts w:ascii="Corbel" w:hAnsi="Corbel" w:cs="Arial"/>
          <w:sz w:val="21"/>
          <w:szCs w:val="21"/>
        </w:rPr>
        <w:t xml:space="preserve"> </w:t>
      </w:r>
      <w:proofErr w:type="spellStart"/>
      <w:r w:rsidR="005E2512" w:rsidRPr="00190A86">
        <w:rPr>
          <w:rFonts w:ascii="Corbel" w:hAnsi="Corbel" w:cs="Arial"/>
          <w:sz w:val="21"/>
          <w:szCs w:val="21"/>
        </w:rPr>
        <w:t>ca</w:t>
      </w:r>
      <w:proofErr w:type="spellEnd"/>
      <w:r w:rsidR="005E2512" w:rsidRPr="00190A86">
        <w:rPr>
          <w:rFonts w:ascii="Corbel" w:hAnsi="Corbel" w:cs="Arial"/>
          <w:sz w:val="21"/>
          <w:szCs w:val="21"/>
        </w:rPr>
        <w:t xml:space="preserve"> achttien.</w:t>
      </w:r>
    </w:p>
    <w:p w:rsidR="00FC45CF" w:rsidRPr="00190A86" w:rsidRDefault="00FC45CF" w:rsidP="00FC45CF">
      <w:pPr>
        <w:spacing w:line="360" w:lineRule="auto"/>
        <w:rPr>
          <w:rFonts w:ascii="Corbel" w:hAnsi="Corbel" w:cs="Arial"/>
          <w:b/>
          <w:sz w:val="21"/>
          <w:szCs w:val="21"/>
        </w:rPr>
      </w:pPr>
    </w:p>
    <w:p w:rsidR="000B20BF" w:rsidRPr="00190A86" w:rsidRDefault="000B20BF" w:rsidP="00FC45CF">
      <w:pPr>
        <w:spacing w:line="360" w:lineRule="auto"/>
        <w:rPr>
          <w:rFonts w:ascii="Corbel" w:hAnsi="Corbel" w:cs="Arial"/>
          <w:b/>
          <w:color w:val="FF0000"/>
          <w:sz w:val="21"/>
          <w:szCs w:val="21"/>
        </w:rPr>
      </w:pPr>
      <w:r w:rsidRPr="00190A86">
        <w:rPr>
          <w:rFonts w:ascii="Corbel" w:hAnsi="Corbel" w:cs="Arial"/>
          <w:b/>
          <w:color w:val="FF0000"/>
          <w:sz w:val="21"/>
          <w:szCs w:val="21"/>
        </w:rPr>
        <w:t>Korte inleiding en leerdoelen</w:t>
      </w:r>
      <w:r w:rsidR="00F6698E" w:rsidRPr="00190A86">
        <w:rPr>
          <w:rFonts w:ascii="Corbel" w:hAnsi="Corbel" w:cs="Arial"/>
          <w:b/>
          <w:color w:val="FF0000"/>
          <w:sz w:val="21"/>
          <w:szCs w:val="21"/>
        </w:rPr>
        <w:t>:</w:t>
      </w:r>
    </w:p>
    <w:p w:rsidR="004C0CE1" w:rsidRDefault="00041BCB" w:rsidP="00D233BD">
      <w:pPr>
        <w:spacing w:line="360" w:lineRule="auto"/>
        <w:rPr>
          <w:rFonts w:ascii="Corbel" w:hAnsi="Corbel" w:cs="Arial"/>
          <w:sz w:val="21"/>
          <w:szCs w:val="21"/>
        </w:rPr>
      </w:pPr>
      <w:r w:rsidRPr="00190A86">
        <w:rPr>
          <w:rFonts w:ascii="Corbel" w:hAnsi="Corbel" w:cs="Arial"/>
          <w:sz w:val="21"/>
          <w:szCs w:val="21"/>
        </w:rPr>
        <w:t xml:space="preserve">Een belangrijk onderdeel van de opleiding maatschappij en gezondheid is de </w:t>
      </w:r>
      <w:proofErr w:type="spellStart"/>
      <w:r w:rsidRPr="00190A86">
        <w:rPr>
          <w:rFonts w:ascii="Corbel" w:hAnsi="Corbel" w:cs="Arial"/>
          <w:sz w:val="21"/>
          <w:szCs w:val="21"/>
        </w:rPr>
        <w:t>onderzoeksscholing</w:t>
      </w:r>
      <w:proofErr w:type="spellEnd"/>
      <w:r w:rsidRPr="00190A86">
        <w:rPr>
          <w:rFonts w:ascii="Corbel" w:hAnsi="Corbel" w:cs="Arial"/>
          <w:sz w:val="21"/>
          <w:szCs w:val="21"/>
        </w:rPr>
        <w:t>. Daarin leert de AIOS hoe je van een idee uit de praktijk tot een onderzoekbare vraag komt. De AIOS wordt meegenomen door alle stappen die nodig zijn om het onderzoek op te zetten, de data te analyseren en interpreteren.</w:t>
      </w:r>
      <w:r w:rsidR="00F8264B">
        <w:rPr>
          <w:rFonts w:ascii="Corbel" w:hAnsi="Corbel" w:cs="Arial"/>
          <w:sz w:val="21"/>
          <w:szCs w:val="21"/>
        </w:rPr>
        <w:t xml:space="preserve"> </w:t>
      </w:r>
      <w:r w:rsidRPr="00190A86">
        <w:rPr>
          <w:rFonts w:ascii="Corbel" w:hAnsi="Corbel" w:cs="Arial"/>
          <w:sz w:val="21"/>
          <w:szCs w:val="21"/>
        </w:rPr>
        <w:t>Gedurende anderhalf jaar voeren de AIOS zelf een onderzoek uit, ofwel met kwantitatieve ofwel met kwalitatieve methoden. De opleiders</w:t>
      </w:r>
      <w:r w:rsidR="00AA1ECD" w:rsidRPr="00190A86">
        <w:rPr>
          <w:rFonts w:ascii="Corbel" w:hAnsi="Corbel" w:cs="Arial"/>
          <w:sz w:val="21"/>
          <w:szCs w:val="21"/>
        </w:rPr>
        <w:t xml:space="preserve"> M&amp;G</w:t>
      </w:r>
      <w:r w:rsidRPr="00190A86">
        <w:rPr>
          <w:rFonts w:ascii="Corbel" w:hAnsi="Corbel" w:cs="Arial"/>
          <w:sz w:val="21"/>
          <w:szCs w:val="21"/>
        </w:rPr>
        <w:t xml:space="preserve"> worden geacht de AIOS zelf hierin te begeleiden of hiervoor een andere ervaren begeleider te vinden</w:t>
      </w:r>
      <w:r w:rsidR="00AA1ECD" w:rsidRPr="00190A86">
        <w:rPr>
          <w:rFonts w:ascii="Corbel" w:hAnsi="Corbel" w:cs="Arial"/>
          <w:sz w:val="21"/>
          <w:szCs w:val="21"/>
        </w:rPr>
        <w:t xml:space="preserve"> en dit traject samen met de AIOS te monitoren.</w:t>
      </w:r>
      <w:r w:rsidRPr="00190A86">
        <w:rPr>
          <w:rFonts w:ascii="Corbel" w:hAnsi="Corbel" w:cs="Arial"/>
          <w:sz w:val="21"/>
          <w:szCs w:val="21"/>
        </w:rPr>
        <w:t xml:space="preserve"> De opleiders hebben aangegeven behoefte te hebben aan meer kennis en vaardigheden</w:t>
      </w:r>
      <w:r w:rsidR="00C04DDF">
        <w:rPr>
          <w:rFonts w:ascii="Corbel" w:hAnsi="Corbel" w:cs="Arial"/>
          <w:sz w:val="21"/>
          <w:szCs w:val="21"/>
        </w:rPr>
        <w:t xml:space="preserve"> op het gebied van wetenschappelijk onderzoek</w:t>
      </w:r>
      <w:r w:rsidR="00DD6783">
        <w:rPr>
          <w:rFonts w:ascii="Corbel" w:hAnsi="Corbel" w:cs="Arial"/>
          <w:sz w:val="21"/>
          <w:szCs w:val="21"/>
        </w:rPr>
        <w:t>. Zo verkrijgen zij inzicht in de voorwaarden en verwachtingen waaraan de AIOS moeten voldoen en kunnen zij de AIOS adequater begeleiden gedurende het</w:t>
      </w:r>
      <w:r w:rsidR="004C0CE1">
        <w:rPr>
          <w:rFonts w:ascii="Corbel" w:hAnsi="Corbel" w:cs="Arial"/>
          <w:sz w:val="21"/>
          <w:szCs w:val="21"/>
        </w:rPr>
        <w:t xml:space="preserve"> onderzoeks</w:t>
      </w:r>
      <w:r w:rsidR="00DD6783">
        <w:rPr>
          <w:rFonts w:ascii="Corbel" w:hAnsi="Corbel" w:cs="Arial"/>
          <w:sz w:val="21"/>
          <w:szCs w:val="21"/>
        </w:rPr>
        <w:t>traject</w:t>
      </w:r>
      <w:r w:rsidR="004C0CE1">
        <w:rPr>
          <w:rFonts w:ascii="Corbel" w:hAnsi="Corbel" w:cs="Arial"/>
          <w:sz w:val="21"/>
          <w:szCs w:val="21"/>
        </w:rPr>
        <w:t>.</w:t>
      </w:r>
    </w:p>
    <w:p w:rsidR="00D233BD" w:rsidRPr="00190A86" w:rsidRDefault="00D233BD" w:rsidP="00D233BD">
      <w:pPr>
        <w:spacing w:line="360" w:lineRule="auto"/>
        <w:rPr>
          <w:rFonts w:ascii="Corbel" w:hAnsi="Corbel" w:cs="Arial"/>
          <w:sz w:val="21"/>
          <w:szCs w:val="21"/>
        </w:rPr>
      </w:pPr>
      <w:r w:rsidRPr="00190A86">
        <w:rPr>
          <w:rFonts w:ascii="Corbel" w:hAnsi="Corbel" w:cs="Arial"/>
          <w:sz w:val="21"/>
          <w:szCs w:val="21"/>
        </w:rPr>
        <w:t>In deze scholing zullen wij ingaan op:</w:t>
      </w:r>
    </w:p>
    <w:p w:rsidR="006C2CFA" w:rsidRPr="006C2CFA" w:rsidRDefault="009D1020" w:rsidP="006C2CFA">
      <w:pPr>
        <w:numPr>
          <w:ilvl w:val="0"/>
          <w:numId w:val="21"/>
        </w:numPr>
        <w:spacing w:after="280"/>
        <w:contextualSpacing/>
        <w:rPr>
          <w:rFonts w:ascii="Corbel" w:hAnsi="Corbel" w:cs="Arial"/>
          <w:sz w:val="21"/>
          <w:szCs w:val="21"/>
          <w:lang w:eastAsia="en-US"/>
        </w:rPr>
      </w:pPr>
      <w:r w:rsidRPr="00190A86">
        <w:rPr>
          <w:rFonts w:ascii="Corbel" w:hAnsi="Corbel" w:cs="Arial"/>
          <w:sz w:val="21"/>
          <w:szCs w:val="21"/>
          <w:lang w:eastAsia="en-US"/>
        </w:rPr>
        <w:t xml:space="preserve">Hoe kom je </w:t>
      </w:r>
      <w:r w:rsidR="006C2CFA" w:rsidRPr="006C2CFA">
        <w:rPr>
          <w:rFonts w:ascii="Corbel" w:hAnsi="Corbel" w:cs="Arial"/>
          <w:sz w:val="21"/>
          <w:szCs w:val="21"/>
          <w:lang w:eastAsia="en-US"/>
        </w:rPr>
        <w:t xml:space="preserve">tot een onderzoeksvraag? </w:t>
      </w:r>
    </w:p>
    <w:p w:rsidR="006C2CFA" w:rsidRPr="006C2CFA" w:rsidRDefault="006C2CFA" w:rsidP="006C2CFA">
      <w:pPr>
        <w:numPr>
          <w:ilvl w:val="1"/>
          <w:numId w:val="21"/>
        </w:numPr>
        <w:spacing w:after="280"/>
        <w:contextualSpacing/>
        <w:rPr>
          <w:rFonts w:ascii="Corbel" w:hAnsi="Corbel" w:cs="Arial"/>
          <w:sz w:val="21"/>
          <w:szCs w:val="21"/>
          <w:lang w:eastAsia="en-US"/>
        </w:rPr>
      </w:pPr>
      <w:r w:rsidRPr="006C2CFA">
        <w:rPr>
          <w:rFonts w:ascii="Corbel" w:hAnsi="Corbel" w:cs="Arial"/>
          <w:sz w:val="21"/>
          <w:szCs w:val="21"/>
          <w:lang w:eastAsia="en-US"/>
        </w:rPr>
        <w:t xml:space="preserve">Wat ligt er al? Waar </w:t>
      </w:r>
      <w:r w:rsidR="00F8264B">
        <w:rPr>
          <w:rFonts w:ascii="Corbel" w:hAnsi="Corbel" w:cs="Arial"/>
          <w:sz w:val="21"/>
          <w:szCs w:val="21"/>
          <w:lang w:eastAsia="en-US"/>
        </w:rPr>
        <w:t>kun</w:t>
      </w:r>
      <w:r w:rsidR="00F8264B" w:rsidRPr="006C2CFA">
        <w:rPr>
          <w:rFonts w:ascii="Corbel" w:hAnsi="Corbel" w:cs="Arial"/>
          <w:sz w:val="21"/>
          <w:szCs w:val="21"/>
          <w:lang w:eastAsia="en-US"/>
        </w:rPr>
        <w:t xml:space="preserve"> </w:t>
      </w:r>
      <w:r w:rsidRPr="00190A86">
        <w:rPr>
          <w:rFonts w:ascii="Corbel" w:hAnsi="Corbel" w:cs="Arial"/>
          <w:sz w:val="21"/>
          <w:szCs w:val="21"/>
          <w:lang w:eastAsia="en-US"/>
        </w:rPr>
        <w:t xml:space="preserve">je </w:t>
      </w:r>
      <w:r w:rsidRPr="006C2CFA">
        <w:rPr>
          <w:rFonts w:ascii="Corbel" w:hAnsi="Corbel" w:cs="Arial"/>
          <w:sz w:val="21"/>
          <w:szCs w:val="21"/>
          <w:lang w:eastAsia="en-US"/>
        </w:rPr>
        <w:t>gegevens vandaan</w:t>
      </w:r>
      <w:r w:rsidR="00F8264B">
        <w:rPr>
          <w:rFonts w:ascii="Corbel" w:hAnsi="Corbel" w:cs="Arial"/>
          <w:sz w:val="21"/>
          <w:szCs w:val="21"/>
          <w:lang w:eastAsia="en-US"/>
        </w:rPr>
        <w:t xml:space="preserve"> halen</w:t>
      </w:r>
      <w:r w:rsidRPr="006C2CFA">
        <w:rPr>
          <w:rFonts w:ascii="Corbel" w:hAnsi="Corbel" w:cs="Arial"/>
          <w:sz w:val="21"/>
          <w:szCs w:val="21"/>
          <w:lang w:eastAsia="en-US"/>
        </w:rPr>
        <w:t>?</w:t>
      </w:r>
    </w:p>
    <w:p w:rsidR="006C2CFA" w:rsidRDefault="006C2CFA" w:rsidP="006C2CFA">
      <w:pPr>
        <w:numPr>
          <w:ilvl w:val="1"/>
          <w:numId w:val="21"/>
        </w:numPr>
        <w:spacing w:after="280"/>
        <w:contextualSpacing/>
        <w:rPr>
          <w:rFonts w:ascii="Corbel" w:hAnsi="Corbel" w:cs="Arial"/>
          <w:sz w:val="21"/>
          <w:szCs w:val="21"/>
          <w:lang w:eastAsia="en-US"/>
        </w:rPr>
      </w:pPr>
      <w:r w:rsidRPr="006C2CFA">
        <w:rPr>
          <w:rFonts w:ascii="Corbel" w:hAnsi="Corbel" w:cs="Arial"/>
          <w:sz w:val="21"/>
          <w:szCs w:val="21"/>
          <w:lang w:eastAsia="en-US"/>
        </w:rPr>
        <w:t>Hoe relevant is het onderwerp?</w:t>
      </w:r>
    </w:p>
    <w:p w:rsidR="00686CD9" w:rsidRPr="006C2CFA" w:rsidRDefault="00686CD9" w:rsidP="006C2CFA">
      <w:pPr>
        <w:numPr>
          <w:ilvl w:val="1"/>
          <w:numId w:val="21"/>
        </w:numPr>
        <w:spacing w:after="280"/>
        <w:contextualSpacing/>
        <w:rPr>
          <w:rFonts w:ascii="Corbel" w:hAnsi="Corbel" w:cs="Arial"/>
          <w:sz w:val="21"/>
          <w:szCs w:val="21"/>
          <w:lang w:eastAsia="en-US"/>
        </w:rPr>
      </w:pPr>
      <w:r>
        <w:rPr>
          <w:rFonts w:ascii="Corbel" w:hAnsi="Corbel" w:cs="Arial"/>
          <w:sz w:val="21"/>
          <w:szCs w:val="21"/>
          <w:lang w:eastAsia="en-US"/>
        </w:rPr>
        <w:t>Hoe haalbaar is dit?</w:t>
      </w:r>
    </w:p>
    <w:p w:rsidR="006C2CFA" w:rsidRPr="006C2CFA" w:rsidRDefault="006C2CFA" w:rsidP="006C2CFA">
      <w:pPr>
        <w:numPr>
          <w:ilvl w:val="1"/>
          <w:numId w:val="21"/>
        </w:numPr>
        <w:spacing w:after="280"/>
        <w:contextualSpacing/>
        <w:rPr>
          <w:rFonts w:ascii="Corbel" w:hAnsi="Corbel" w:cs="Arial"/>
          <w:sz w:val="21"/>
          <w:szCs w:val="21"/>
          <w:lang w:eastAsia="en-US"/>
        </w:rPr>
      </w:pPr>
      <w:r w:rsidRPr="006C2CFA">
        <w:rPr>
          <w:rFonts w:ascii="Corbel" w:hAnsi="Corbel" w:cs="Arial"/>
          <w:sz w:val="21"/>
          <w:szCs w:val="21"/>
          <w:lang w:eastAsia="en-US"/>
        </w:rPr>
        <w:t>PICO methode;</w:t>
      </w:r>
    </w:p>
    <w:p w:rsidR="006C2CFA" w:rsidRPr="006C2CFA" w:rsidRDefault="006C2CFA" w:rsidP="006C2CFA">
      <w:pPr>
        <w:numPr>
          <w:ilvl w:val="1"/>
          <w:numId w:val="21"/>
        </w:numPr>
        <w:spacing w:after="280"/>
        <w:contextualSpacing/>
        <w:rPr>
          <w:rFonts w:ascii="Corbel" w:hAnsi="Corbel" w:cs="Arial"/>
          <w:sz w:val="21"/>
          <w:szCs w:val="21"/>
          <w:lang w:eastAsia="en-US"/>
        </w:rPr>
      </w:pPr>
      <w:r w:rsidRPr="00190A86">
        <w:rPr>
          <w:rFonts w:ascii="Corbel" w:hAnsi="Corbel" w:cs="Arial"/>
          <w:sz w:val="21"/>
          <w:szCs w:val="21"/>
          <w:lang w:eastAsia="en-US"/>
        </w:rPr>
        <w:t>B</w:t>
      </w:r>
      <w:r w:rsidRPr="006C2CFA">
        <w:rPr>
          <w:rFonts w:ascii="Corbel" w:hAnsi="Corbel" w:cs="Arial"/>
          <w:sz w:val="21"/>
          <w:szCs w:val="21"/>
          <w:lang w:eastAsia="en-US"/>
        </w:rPr>
        <w:t>ouwsteenmethode</w:t>
      </w:r>
      <w:r w:rsidRPr="00190A86">
        <w:rPr>
          <w:rFonts w:ascii="Corbel" w:hAnsi="Corbel" w:cs="Arial"/>
          <w:sz w:val="21"/>
          <w:szCs w:val="21"/>
          <w:lang w:eastAsia="en-US"/>
        </w:rPr>
        <w:t>.</w:t>
      </w:r>
    </w:p>
    <w:p w:rsidR="006C2CFA" w:rsidRPr="006C2CFA" w:rsidRDefault="006C2CFA" w:rsidP="006C2CFA">
      <w:pPr>
        <w:numPr>
          <w:ilvl w:val="0"/>
          <w:numId w:val="21"/>
        </w:numPr>
        <w:spacing w:after="280"/>
        <w:contextualSpacing/>
        <w:rPr>
          <w:rFonts w:ascii="Corbel" w:hAnsi="Corbel" w:cs="Arial"/>
          <w:sz w:val="21"/>
          <w:szCs w:val="21"/>
          <w:lang w:eastAsia="en-US"/>
        </w:rPr>
      </w:pPr>
      <w:r w:rsidRPr="00190A86">
        <w:rPr>
          <w:rFonts w:ascii="Corbel" w:hAnsi="Corbel" w:cs="Arial"/>
          <w:sz w:val="21"/>
          <w:szCs w:val="21"/>
          <w:lang w:eastAsia="en-US"/>
        </w:rPr>
        <w:t>De m</w:t>
      </w:r>
      <w:r w:rsidRPr="006C2CFA">
        <w:rPr>
          <w:rFonts w:ascii="Corbel" w:hAnsi="Corbel" w:cs="Arial"/>
          <w:sz w:val="21"/>
          <w:szCs w:val="21"/>
          <w:lang w:eastAsia="en-US"/>
        </w:rPr>
        <w:t>ethode</w:t>
      </w:r>
      <w:r w:rsidRPr="00190A86">
        <w:rPr>
          <w:rFonts w:ascii="Corbel" w:hAnsi="Corbel" w:cs="Arial"/>
          <w:sz w:val="21"/>
          <w:szCs w:val="21"/>
          <w:lang w:eastAsia="en-US"/>
        </w:rPr>
        <w:t xml:space="preserve"> van een onderzoek</w:t>
      </w:r>
      <w:r w:rsidRPr="006C2CFA">
        <w:rPr>
          <w:rFonts w:ascii="Corbel" w:hAnsi="Corbel" w:cs="Arial"/>
          <w:sz w:val="21"/>
          <w:szCs w:val="21"/>
          <w:lang w:eastAsia="en-US"/>
        </w:rPr>
        <w:t xml:space="preserve">: </w:t>
      </w:r>
    </w:p>
    <w:p w:rsidR="006C2CFA" w:rsidRPr="006C2CFA" w:rsidRDefault="006C2CFA" w:rsidP="006C2CFA">
      <w:pPr>
        <w:numPr>
          <w:ilvl w:val="1"/>
          <w:numId w:val="22"/>
        </w:numPr>
        <w:spacing w:after="280"/>
        <w:contextualSpacing/>
        <w:rPr>
          <w:rFonts w:ascii="Corbel" w:hAnsi="Corbel" w:cs="Arial"/>
          <w:sz w:val="21"/>
          <w:szCs w:val="21"/>
          <w:lang w:eastAsia="en-US"/>
        </w:rPr>
      </w:pPr>
      <w:r w:rsidRPr="006C2CFA">
        <w:rPr>
          <w:rFonts w:ascii="Corbel" w:hAnsi="Corbel" w:cs="Arial"/>
          <w:sz w:val="21"/>
          <w:szCs w:val="21"/>
          <w:lang w:eastAsia="en-US"/>
        </w:rPr>
        <w:t xml:space="preserve">Hoe </w:t>
      </w:r>
      <w:r w:rsidR="00F8264B">
        <w:rPr>
          <w:rFonts w:ascii="Corbel" w:hAnsi="Corbel" w:cs="Arial"/>
          <w:sz w:val="21"/>
          <w:szCs w:val="21"/>
          <w:lang w:eastAsia="en-US"/>
        </w:rPr>
        <w:t>bepaal</w:t>
      </w:r>
      <w:r w:rsidR="00F8264B" w:rsidRPr="006C2CFA">
        <w:rPr>
          <w:rFonts w:ascii="Corbel" w:hAnsi="Corbel" w:cs="Arial"/>
          <w:sz w:val="21"/>
          <w:szCs w:val="21"/>
          <w:lang w:eastAsia="en-US"/>
        </w:rPr>
        <w:t xml:space="preserve"> </w:t>
      </w:r>
      <w:r w:rsidRPr="00190A86">
        <w:rPr>
          <w:rFonts w:ascii="Corbel" w:hAnsi="Corbel" w:cs="Arial"/>
          <w:sz w:val="21"/>
          <w:szCs w:val="21"/>
          <w:lang w:eastAsia="en-US"/>
        </w:rPr>
        <w:t xml:space="preserve">je </w:t>
      </w:r>
      <w:r w:rsidR="00F8264B">
        <w:rPr>
          <w:rFonts w:ascii="Corbel" w:hAnsi="Corbel" w:cs="Arial"/>
          <w:sz w:val="21"/>
          <w:szCs w:val="21"/>
          <w:lang w:eastAsia="en-US"/>
        </w:rPr>
        <w:t>wat</w:t>
      </w:r>
      <w:r w:rsidRPr="00190A86">
        <w:rPr>
          <w:rFonts w:ascii="Corbel" w:hAnsi="Corbel" w:cs="Arial"/>
          <w:sz w:val="21"/>
          <w:szCs w:val="21"/>
          <w:lang w:eastAsia="en-US"/>
        </w:rPr>
        <w:t xml:space="preserve"> de</w:t>
      </w:r>
      <w:r w:rsidRPr="006C2CFA">
        <w:rPr>
          <w:rFonts w:ascii="Corbel" w:hAnsi="Corbel" w:cs="Arial"/>
          <w:sz w:val="21"/>
          <w:szCs w:val="21"/>
          <w:lang w:eastAsia="en-US"/>
        </w:rPr>
        <w:t xml:space="preserve"> juiste </w:t>
      </w:r>
      <w:r w:rsidR="00F8264B">
        <w:rPr>
          <w:rFonts w:ascii="Corbel" w:hAnsi="Corbel" w:cs="Arial"/>
          <w:sz w:val="21"/>
          <w:szCs w:val="21"/>
          <w:lang w:eastAsia="en-US"/>
        </w:rPr>
        <w:t>onderzoeks</w:t>
      </w:r>
      <w:r w:rsidRPr="006C2CFA">
        <w:rPr>
          <w:rFonts w:ascii="Corbel" w:hAnsi="Corbel" w:cs="Arial"/>
          <w:sz w:val="21"/>
          <w:szCs w:val="21"/>
          <w:lang w:eastAsia="en-US"/>
        </w:rPr>
        <w:t xml:space="preserve">populatie </w:t>
      </w:r>
      <w:r w:rsidR="00F8264B">
        <w:rPr>
          <w:rFonts w:ascii="Corbel" w:hAnsi="Corbel" w:cs="Arial"/>
          <w:sz w:val="21"/>
          <w:szCs w:val="21"/>
          <w:lang w:eastAsia="en-US"/>
        </w:rPr>
        <w:t>is</w:t>
      </w:r>
      <w:r w:rsidRPr="006C2CFA">
        <w:rPr>
          <w:rFonts w:ascii="Corbel" w:hAnsi="Corbel" w:cs="Arial"/>
          <w:sz w:val="21"/>
          <w:szCs w:val="21"/>
          <w:lang w:eastAsia="en-US"/>
        </w:rPr>
        <w:t>?</w:t>
      </w:r>
    </w:p>
    <w:p w:rsidR="006C2CFA" w:rsidRPr="006C2CFA" w:rsidRDefault="006C2CFA" w:rsidP="006C2CFA">
      <w:pPr>
        <w:numPr>
          <w:ilvl w:val="1"/>
          <w:numId w:val="22"/>
        </w:numPr>
        <w:spacing w:after="280"/>
        <w:contextualSpacing/>
        <w:rPr>
          <w:rFonts w:ascii="Corbel" w:hAnsi="Corbel" w:cs="Arial"/>
          <w:sz w:val="21"/>
          <w:szCs w:val="21"/>
          <w:lang w:eastAsia="en-US"/>
        </w:rPr>
      </w:pPr>
      <w:r w:rsidRPr="006C2CFA">
        <w:rPr>
          <w:rFonts w:ascii="Corbel" w:hAnsi="Corbel" w:cs="Arial"/>
          <w:sz w:val="21"/>
          <w:szCs w:val="21"/>
          <w:lang w:eastAsia="en-US"/>
        </w:rPr>
        <w:lastRenderedPageBreak/>
        <w:t xml:space="preserve">Hoe weet </w:t>
      </w:r>
      <w:r w:rsidRPr="00190A86">
        <w:rPr>
          <w:rFonts w:ascii="Corbel" w:hAnsi="Corbel" w:cs="Arial"/>
          <w:sz w:val="21"/>
          <w:szCs w:val="21"/>
          <w:lang w:eastAsia="en-US"/>
        </w:rPr>
        <w:t xml:space="preserve">je of je </w:t>
      </w:r>
      <w:r w:rsidRPr="006C2CFA">
        <w:rPr>
          <w:rFonts w:ascii="Corbel" w:hAnsi="Corbel" w:cs="Arial"/>
          <w:sz w:val="21"/>
          <w:szCs w:val="21"/>
          <w:lang w:eastAsia="en-US"/>
        </w:rPr>
        <w:t>de uitkomstmaat juist</w:t>
      </w:r>
      <w:r w:rsidRPr="00190A86">
        <w:rPr>
          <w:rFonts w:ascii="Corbel" w:hAnsi="Corbel" w:cs="Arial"/>
          <w:sz w:val="21"/>
          <w:szCs w:val="21"/>
          <w:lang w:eastAsia="en-US"/>
        </w:rPr>
        <w:t xml:space="preserve"> gedefinieerd heb</w:t>
      </w:r>
      <w:r w:rsidR="00C04DDF">
        <w:rPr>
          <w:rFonts w:ascii="Corbel" w:hAnsi="Corbel" w:cs="Arial"/>
          <w:sz w:val="21"/>
          <w:szCs w:val="21"/>
          <w:lang w:eastAsia="en-US"/>
        </w:rPr>
        <w:t>t</w:t>
      </w:r>
      <w:r w:rsidRPr="00190A86">
        <w:rPr>
          <w:rFonts w:ascii="Corbel" w:hAnsi="Corbel" w:cs="Arial"/>
          <w:sz w:val="21"/>
          <w:szCs w:val="21"/>
          <w:lang w:eastAsia="en-US"/>
        </w:rPr>
        <w:t xml:space="preserve">? </w:t>
      </w:r>
      <w:r w:rsidR="00686CD9">
        <w:rPr>
          <w:rFonts w:ascii="Corbel" w:hAnsi="Corbel" w:cs="Arial"/>
          <w:sz w:val="21"/>
          <w:szCs w:val="21"/>
          <w:lang w:eastAsia="en-US"/>
        </w:rPr>
        <w:t xml:space="preserve">Welke variabelen neem je mee in de analyses? </w:t>
      </w:r>
      <w:r w:rsidR="00F8264B">
        <w:rPr>
          <w:rFonts w:ascii="Corbel" w:hAnsi="Corbel" w:cs="Arial"/>
          <w:sz w:val="21"/>
          <w:szCs w:val="21"/>
          <w:lang w:eastAsia="en-US"/>
        </w:rPr>
        <w:t xml:space="preserve">Wat zijn </w:t>
      </w:r>
      <w:proofErr w:type="spellStart"/>
      <w:r w:rsidR="00F8264B">
        <w:rPr>
          <w:rFonts w:ascii="Corbel" w:hAnsi="Corbel" w:cs="Arial"/>
          <w:sz w:val="21"/>
          <w:szCs w:val="21"/>
          <w:lang w:eastAsia="en-US"/>
        </w:rPr>
        <w:t>confounders</w:t>
      </w:r>
      <w:proofErr w:type="spellEnd"/>
      <w:r w:rsidRPr="006C2CFA">
        <w:rPr>
          <w:rFonts w:ascii="Corbel" w:hAnsi="Corbel" w:cs="Arial"/>
          <w:sz w:val="21"/>
          <w:szCs w:val="21"/>
          <w:lang w:eastAsia="en-US"/>
        </w:rPr>
        <w:t>?</w:t>
      </w:r>
    </w:p>
    <w:p w:rsidR="006C2CFA" w:rsidRPr="006C2CFA" w:rsidRDefault="006C2CFA" w:rsidP="006C2CFA">
      <w:pPr>
        <w:numPr>
          <w:ilvl w:val="0"/>
          <w:numId w:val="22"/>
        </w:numPr>
        <w:spacing w:after="280"/>
        <w:contextualSpacing/>
        <w:rPr>
          <w:rFonts w:ascii="Corbel" w:hAnsi="Corbel" w:cs="Arial"/>
          <w:sz w:val="21"/>
          <w:szCs w:val="21"/>
          <w:lang w:eastAsia="en-US"/>
        </w:rPr>
      </w:pPr>
      <w:r w:rsidRPr="006C2CFA">
        <w:rPr>
          <w:rFonts w:ascii="Corbel" w:hAnsi="Corbel" w:cs="Arial"/>
          <w:sz w:val="21"/>
          <w:szCs w:val="21"/>
          <w:lang w:eastAsia="en-US"/>
        </w:rPr>
        <w:t xml:space="preserve">Hoe beoordeel </w:t>
      </w:r>
      <w:r w:rsidRPr="00190A86">
        <w:rPr>
          <w:rFonts w:ascii="Corbel" w:hAnsi="Corbel" w:cs="Arial"/>
          <w:sz w:val="21"/>
          <w:szCs w:val="21"/>
          <w:lang w:eastAsia="en-US"/>
        </w:rPr>
        <w:t>je</w:t>
      </w:r>
      <w:r w:rsidRPr="006C2CFA">
        <w:rPr>
          <w:rFonts w:ascii="Corbel" w:hAnsi="Corbel" w:cs="Arial"/>
          <w:sz w:val="21"/>
          <w:szCs w:val="21"/>
          <w:lang w:eastAsia="en-US"/>
        </w:rPr>
        <w:t xml:space="preserve"> een artikel?</w:t>
      </w:r>
    </w:p>
    <w:p w:rsidR="006C2CFA" w:rsidRDefault="006C2CFA" w:rsidP="006C2CFA">
      <w:pPr>
        <w:numPr>
          <w:ilvl w:val="0"/>
          <w:numId w:val="22"/>
        </w:numPr>
        <w:spacing w:after="280"/>
        <w:contextualSpacing/>
        <w:rPr>
          <w:rFonts w:ascii="Corbel" w:hAnsi="Corbel" w:cs="Arial"/>
          <w:sz w:val="21"/>
          <w:szCs w:val="21"/>
          <w:lang w:eastAsia="en-US"/>
        </w:rPr>
      </w:pPr>
      <w:r w:rsidRPr="006C2CFA">
        <w:rPr>
          <w:rFonts w:ascii="Corbel" w:hAnsi="Corbel" w:cs="Arial"/>
          <w:sz w:val="21"/>
          <w:szCs w:val="21"/>
          <w:lang w:eastAsia="en-US"/>
        </w:rPr>
        <w:t>Uitleg van de evidentiepiramide</w:t>
      </w:r>
    </w:p>
    <w:p w:rsidR="009C0352" w:rsidRPr="006C2CFA" w:rsidRDefault="009C0352" w:rsidP="006C2CFA">
      <w:pPr>
        <w:numPr>
          <w:ilvl w:val="0"/>
          <w:numId w:val="22"/>
        </w:numPr>
        <w:spacing w:after="280"/>
        <w:contextualSpacing/>
        <w:rPr>
          <w:rFonts w:ascii="Corbel" w:hAnsi="Corbel" w:cs="Arial"/>
          <w:sz w:val="21"/>
          <w:szCs w:val="21"/>
          <w:lang w:eastAsia="en-US"/>
        </w:rPr>
      </w:pPr>
      <w:r>
        <w:rPr>
          <w:rFonts w:ascii="Corbel" w:hAnsi="Corbel" w:cs="Arial"/>
          <w:sz w:val="21"/>
          <w:szCs w:val="21"/>
          <w:lang w:eastAsia="en-US"/>
        </w:rPr>
        <w:t xml:space="preserve">Uitleg over observationeel </w:t>
      </w:r>
      <w:proofErr w:type="spellStart"/>
      <w:r>
        <w:rPr>
          <w:rFonts w:ascii="Corbel" w:hAnsi="Corbel" w:cs="Arial"/>
          <w:sz w:val="21"/>
          <w:szCs w:val="21"/>
          <w:lang w:eastAsia="en-US"/>
        </w:rPr>
        <w:t>vs</w:t>
      </w:r>
      <w:proofErr w:type="spellEnd"/>
      <w:r>
        <w:rPr>
          <w:rFonts w:ascii="Corbel" w:hAnsi="Corbel" w:cs="Arial"/>
          <w:sz w:val="21"/>
          <w:szCs w:val="21"/>
          <w:lang w:eastAsia="en-US"/>
        </w:rPr>
        <w:t xml:space="preserve"> experimenteel onderzoek met voorbeelden</w:t>
      </w:r>
    </w:p>
    <w:p w:rsidR="006C2CFA" w:rsidRPr="006C2CFA" w:rsidRDefault="006C2CFA" w:rsidP="006C2CFA">
      <w:pPr>
        <w:numPr>
          <w:ilvl w:val="0"/>
          <w:numId w:val="22"/>
        </w:numPr>
        <w:spacing w:after="280"/>
        <w:contextualSpacing/>
        <w:rPr>
          <w:rFonts w:ascii="Corbel" w:hAnsi="Corbel" w:cs="Arial"/>
          <w:sz w:val="21"/>
          <w:szCs w:val="21"/>
          <w:lang w:eastAsia="en-US"/>
        </w:rPr>
      </w:pPr>
      <w:r w:rsidRPr="006C2CFA">
        <w:rPr>
          <w:rFonts w:ascii="Corbel" w:hAnsi="Corbel" w:cs="Arial"/>
          <w:sz w:val="21"/>
          <w:szCs w:val="21"/>
          <w:lang w:eastAsia="en-US"/>
        </w:rPr>
        <w:t>Uitleg basale epidemiologie:</w:t>
      </w:r>
    </w:p>
    <w:p w:rsidR="006C2CFA" w:rsidRPr="006C2CFA" w:rsidRDefault="006C2CFA" w:rsidP="006C2CFA">
      <w:pPr>
        <w:spacing w:after="280"/>
        <w:ind w:firstLine="708"/>
        <w:contextualSpacing/>
        <w:rPr>
          <w:rFonts w:ascii="Corbel" w:eastAsia="Calibri" w:hAnsi="Corbel" w:cs="Arial"/>
          <w:sz w:val="21"/>
          <w:szCs w:val="21"/>
          <w:lang w:eastAsia="en-US"/>
        </w:rPr>
      </w:pPr>
      <w:r w:rsidRPr="006C2CFA">
        <w:rPr>
          <w:rFonts w:ascii="Corbel" w:eastAsia="Calibri" w:hAnsi="Corbel" w:cs="Arial"/>
          <w:sz w:val="21"/>
          <w:szCs w:val="21"/>
          <w:lang w:eastAsia="en-US"/>
        </w:rPr>
        <w:t xml:space="preserve">soorten onderzoek: cohort-, doorsnede-, casestudy, relatief risico, absoluut risico, ODDS ratio. </w:t>
      </w:r>
    </w:p>
    <w:p w:rsidR="006C2CFA" w:rsidRPr="006C2CFA" w:rsidRDefault="006C2CFA" w:rsidP="006C2CFA">
      <w:pPr>
        <w:spacing w:after="280"/>
        <w:contextualSpacing/>
        <w:rPr>
          <w:rFonts w:ascii="Corbel" w:eastAsia="Calibri" w:hAnsi="Corbel" w:cs="Arial"/>
          <w:sz w:val="21"/>
          <w:szCs w:val="21"/>
          <w:lang w:eastAsia="en-US"/>
        </w:rPr>
      </w:pPr>
    </w:p>
    <w:p w:rsidR="00843F24" w:rsidRDefault="00843F24" w:rsidP="002E4A59">
      <w:pPr>
        <w:spacing w:line="360" w:lineRule="auto"/>
        <w:rPr>
          <w:rFonts w:ascii="Corbel" w:hAnsi="Corbel" w:cs="Arial"/>
          <w:b/>
          <w:color w:val="FF0000"/>
          <w:sz w:val="21"/>
          <w:szCs w:val="21"/>
        </w:rPr>
      </w:pPr>
    </w:p>
    <w:p w:rsidR="000B20BF" w:rsidRPr="00190A86" w:rsidRDefault="000B20BF" w:rsidP="002E4A59">
      <w:pPr>
        <w:spacing w:line="360" w:lineRule="auto"/>
        <w:rPr>
          <w:rFonts w:ascii="Corbel" w:hAnsi="Corbel" w:cs="Arial"/>
          <w:b/>
          <w:sz w:val="21"/>
          <w:szCs w:val="21"/>
        </w:rPr>
      </w:pPr>
      <w:r w:rsidRPr="00190A86">
        <w:rPr>
          <w:rFonts w:ascii="Corbel" w:hAnsi="Corbel" w:cs="Arial"/>
          <w:b/>
          <w:color w:val="FF0000"/>
          <w:sz w:val="21"/>
          <w:szCs w:val="21"/>
        </w:rPr>
        <w:t>Leerdoelen</w:t>
      </w:r>
      <w:r w:rsidR="00874F15" w:rsidRPr="00190A86">
        <w:rPr>
          <w:rFonts w:ascii="Corbel" w:hAnsi="Corbel" w:cs="Arial"/>
          <w:b/>
          <w:sz w:val="21"/>
          <w:szCs w:val="21"/>
        </w:rPr>
        <w:t>:</w:t>
      </w:r>
    </w:p>
    <w:p w:rsidR="006C2CFA" w:rsidRPr="00190A86" w:rsidRDefault="006C2CFA" w:rsidP="000F2DBD">
      <w:pPr>
        <w:numPr>
          <w:ilvl w:val="0"/>
          <w:numId w:val="20"/>
        </w:numPr>
        <w:spacing w:line="360" w:lineRule="auto"/>
        <w:rPr>
          <w:rFonts w:ascii="Corbel" w:hAnsi="Corbel" w:cs="Arial"/>
          <w:sz w:val="21"/>
          <w:szCs w:val="21"/>
        </w:rPr>
      </w:pPr>
      <w:r w:rsidRPr="00190A86">
        <w:rPr>
          <w:rFonts w:ascii="Corbel" w:hAnsi="Corbel" w:cs="Arial"/>
          <w:sz w:val="21"/>
          <w:szCs w:val="21"/>
        </w:rPr>
        <w:t>Verwerven inzicht in basale epidemiologie</w:t>
      </w:r>
    </w:p>
    <w:p w:rsidR="0017456E" w:rsidRPr="00190A86" w:rsidRDefault="0017456E" w:rsidP="000F2DBD">
      <w:pPr>
        <w:numPr>
          <w:ilvl w:val="0"/>
          <w:numId w:val="20"/>
        </w:numPr>
        <w:spacing w:line="360" w:lineRule="auto"/>
        <w:rPr>
          <w:rFonts w:ascii="Corbel" w:hAnsi="Corbel" w:cs="Arial"/>
          <w:sz w:val="21"/>
          <w:szCs w:val="21"/>
        </w:rPr>
      </w:pPr>
      <w:r w:rsidRPr="00190A86">
        <w:rPr>
          <w:rFonts w:ascii="Corbel" w:hAnsi="Corbel" w:cs="Arial"/>
          <w:sz w:val="21"/>
          <w:szCs w:val="21"/>
        </w:rPr>
        <w:t xml:space="preserve">Verwerven kennis ten aanzien van het </w:t>
      </w:r>
      <w:r w:rsidR="006C2CFA" w:rsidRPr="00190A86">
        <w:rPr>
          <w:rFonts w:ascii="Corbel" w:hAnsi="Corbel" w:cs="Arial"/>
          <w:sz w:val="21"/>
          <w:szCs w:val="21"/>
        </w:rPr>
        <w:t>formuleren van de onderzoeksvraag.</w:t>
      </w:r>
    </w:p>
    <w:p w:rsidR="00FE1826" w:rsidRPr="00190A86" w:rsidRDefault="00FE1826" w:rsidP="000F2DBD">
      <w:pPr>
        <w:numPr>
          <w:ilvl w:val="0"/>
          <w:numId w:val="20"/>
        </w:numPr>
        <w:spacing w:line="360" w:lineRule="auto"/>
        <w:rPr>
          <w:rFonts w:ascii="Corbel" w:hAnsi="Corbel" w:cs="Arial"/>
          <w:sz w:val="21"/>
          <w:szCs w:val="21"/>
        </w:rPr>
      </w:pPr>
      <w:r w:rsidRPr="00190A86">
        <w:rPr>
          <w:rFonts w:ascii="Corbel" w:hAnsi="Corbel" w:cs="Arial"/>
          <w:sz w:val="21"/>
          <w:szCs w:val="21"/>
        </w:rPr>
        <w:t xml:space="preserve">Verwerven </w:t>
      </w:r>
      <w:r w:rsidR="006C2CFA" w:rsidRPr="00190A86">
        <w:rPr>
          <w:rFonts w:ascii="Corbel" w:hAnsi="Corbel" w:cs="Arial"/>
          <w:sz w:val="21"/>
          <w:szCs w:val="21"/>
        </w:rPr>
        <w:t xml:space="preserve">kennis en </w:t>
      </w:r>
      <w:r w:rsidRPr="00190A86">
        <w:rPr>
          <w:rFonts w:ascii="Corbel" w:hAnsi="Corbel" w:cs="Arial"/>
          <w:sz w:val="21"/>
          <w:szCs w:val="21"/>
        </w:rPr>
        <w:t xml:space="preserve">vaardigheden ten </w:t>
      </w:r>
      <w:r w:rsidR="006D04E4" w:rsidRPr="00190A86">
        <w:rPr>
          <w:rFonts w:ascii="Corbel" w:hAnsi="Corbel" w:cs="Arial"/>
          <w:sz w:val="21"/>
          <w:szCs w:val="21"/>
        </w:rPr>
        <w:t xml:space="preserve">aanzien van </w:t>
      </w:r>
      <w:r w:rsidR="006C2CFA" w:rsidRPr="00190A86">
        <w:rPr>
          <w:rFonts w:ascii="Corbel" w:hAnsi="Corbel" w:cs="Arial"/>
          <w:sz w:val="21"/>
          <w:szCs w:val="21"/>
        </w:rPr>
        <w:t>het methodisch opzetten en uitvoeren van onderzoek.</w:t>
      </w:r>
    </w:p>
    <w:p w:rsidR="00695451" w:rsidRDefault="00695451" w:rsidP="000F2DBD">
      <w:pPr>
        <w:numPr>
          <w:ilvl w:val="0"/>
          <w:numId w:val="20"/>
        </w:numPr>
        <w:spacing w:line="360" w:lineRule="auto"/>
        <w:rPr>
          <w:rFonts w:ascii="Corbel" w:hAnsi="Corbel" w:cs="Arial"/>
          <w:sz w:val="21"/>
          <w:szCs w:val="21"/>
        </w:rPr>
      </w:pPr>
      <w:r w:rsidRPr="00190A86">
        <w:rPr>
          <w:rFonts w:ascii="Corbel" w:hAnsi="Corbel" w:cs="Arial"/>
          <w:sz w:val="21"/>
          <w:szCs w:val="21"/>
        </w:rPr>
        <w:t xml:space="preserve">Verwerven kennis </w:t>
      </w:r>
      <w:r w:rsidR="006C2CFA" w:rsidRPr="00190A86">
        <w:rPr>
          <w:rFonts w:ascii="Corbel" w:hAnsi="Corbel" w:cs="Arial"/>
          <w:sz w:val="21"/>
          <w:szCs w:val="21"/>
        </w:rPr>
        <w:t>en vaardigheden ten aanzien van het interpreteren van wetenschappelijke artikelen.</w:t>
      </w:r>
    </w:p>
    <w:p w:rsidR="00B227F2" w:rsidRPr="00190A86" w:rsidRDefault="00B227F2" w:rsidP="000F2DBD">
      <w:pPr>
        <w:numPr>
          <w:ilvl w:val="0"/>
          <w:numId w:val="20"/>
        </w:numPr>
        <w:spacing w:line="360" w:lineRule="auto"/>
        <w:rPr>
          <w:rFonts w:ascii="Corbel" w:hAnsi="Corbel" w:cs="Arial"/>
          <w:sz w:val="21"/>
          <w:szCs w:val="21"/>
        </w:rPr>
      </w:pPr>
      <w:r>
        <w:rPr>
          <w:rFonts w:ascii="Corbel" w:hAnsi="Corbel" w:cs="Arial"/>
          <w:sz w:val="21"/>
          <w:szCs w:val="21"/>
        </w:rPr>
        <w:t xml:space="preserve">Verwerven kennis en vaardigheden ten aanzien van het begeleiden bij wetenschappelijk onderzoek. </w:t>
      </w:r>
    </w:p>
    <w:p w:rsidR="004835D7" w:rsidRPr="00190A86" w:rsidRDefault="004835D7">
      <w:pPr>
        <w:rPr>
          <w:rFonts w:ascii="Corbel" w:hAnsi="Corbel" w:cs="Arial"/>
          <w:b/>
          <w:sz w:val="21"/>
          <w:szCs w:val="21"/>
        </w:rPr>
      </w:pPr>
    </w:p>
    <w:p w:rsidR="00C808DE" w:rsidRPr="00190A86" w:rsidRDefault="00CB1F39">
      <w:pPr>
        <w:rPr>
          <w:rFonts w:ascii="Corbel" w:hAnsi="Corbel" w:cs="Arial"/>
          <w:b/>
          <w:sz w:val="21"/>
          <w:szCs w:val="21"/>
        </w:rPr>
      </w:pPr>
      <w:r w:rsidRPr="00190A86">
        <w:rPr>
          <w:rFonts w:ascii="Corbel" w:hAnsi="Corbel" w:cs="Arial"/>
          <w:b/>
          <w:sz w:val="21"/>
          <w:szCs w:val="21"/>
        </w:rPr>
        <w:t>Aantal uren scholing</w:t>
      </w:r>
      <w:r w:rsidR="00A40C16" w:rsidRPr="00190A86">
        <w:rPr>
          <w:rFonts w:ascii="Corbel" w:hAnsi="Corbel" w:cs="Arial"/>
          <w:b/>
          <w:sz w:val="21"/>
          <w:szCs w:val="21"/>
        </w:rPr>
        <w:t xml:space="preserve"> (dit is excl. pauze)</w:t>
      </w:r>
      <w:r w:rsidR="008219D6" w:rsidRPr="00190A86">
        <w:rPr>
          <w:rFonts w:ascii="Corbel" w:hAnsi="Corbel" w:cs="Arial"/>
          <w:b/>
          <w:sz w:val="21"/>
          <w:szCs w:val="21"/>
        </w:rPr>
        <w:t>:</w:t>
      </w:r>
      <w:r w:rsidR="00704273" w:rsidRPr="00190A86">
        <w:rPr>
          <w:rFonts w:ascii="Corbel" w:hAnsi="Corbel" w:cs="Arial"/>
          <w:sz w:val="21"/>
          <w:szCs w:val="21"/>
        </w:rPr>
        <w:t xml:space="preserve"> </w:t>
      </w:r>
      <w:r w:rsidR="00FE183D" w:rsidRPr="00190A86">
        <w:rPr>
          <w:rFonts w:ascii="Corbel" w:hAnsi="Corbel" w:cs="Arial"/>
          <w:sz w:val="21"/>
          <w:szCs w:val="21"/>
        </w:rPr>
        <w:t>6</w:t>
      </w:r>
    </w:p>
    <w:p w:rsidR="00CB1F39" w:rsidRPr="00190A86" w:rsidRDefault="00CB1F39">
      <w:pPr>
        <w:rPr>
          <w:rFonts w:ascii="Corbel" w:hAnsi="Corbel" w:cs="Arial"/>
          <w:b/>
          <w:sz w:val="21"/>
          <w:szCs w:val="21"/>
        </w:rPr>
      </w:pPr>
      <w:r w:rsidRPr="00190A86">
        <w:rPr>
          <w:rFonts w:ascii="Corbel" w:hAnsi="Corbel" w:cs="Arial"/>
          <w:b/>
          <w:sz w:val="21"/>
          <w:szCs w:val="21"/>
        </w:rPr>
        <w:t>Programma</w:t>
      </w:r>
      <w:r w:rsidR="00A40C16" w:rsidRPr="00190A86">
        <w:rPr>
          <w:rFonts w:ascii="Corbel" w:hAnsi="Corbel" w:cs="Arial"/>
          <w:b/>
          <w:sz w:val="21"/>
          <w:szCs w:val="21"/>
        </w:rPr>
        <w:t xml:space="preserve"> </w:t>
      </w:r>
      <w:r w:rsidR="00A40C16" w:rsidRPr="00190A86">
        <w:rPr>
          <w:rFonts w:ascii="Corbel" w:hAnsi="Corbel" w:cs="Arial"/>
          <w:b/>
          <w:color w:val="FF0000"/>
          <w:sz w:val="21"/>
          <w:szCs w:val="21"/>
        </w:rPr>
        <w:t>(met tijden en onderwerpen</w:t>
      </w:r>
      <w:r w:rsidR="00A40C16" w:rsidRPr="00190A86">
        <w:rPr>
          <w:rFonts w:ascii="Corbel" w:hAnsi="Corbel" w:cs="Arial"/>
          <w:b/>
          <w:sz w:val="21"/>
          <w:szCs w:val="21"/>
        </w:rPr>
        <w:t>)</w:t>
      </w:r>
      <w:r w:rsidRPr="00190A86">
        <w:rPr>
          <w:rFonts w:ascii="Corbel" w:hAnsi="Corbel" w:cs="Arial"/>
          <w:b/>
          <w:sz w:val="21"/>
          <w:szCs w:val="21"/>
        </w:rPr>
        <w:t>:</w:t>
      </w:r>
      <w:r w:rsidR="00704273" w:rsidRPr="00190A86">
        <w:rPr>
          <w:rFonts w:ascii="Corbel" w:hAnsi="Corbel" w:cs="Arial"/>
          <w:b/>
          <w:sz w:val="21"/>
          <w:szCs w:val="21"/>
        </w:rPr>
        <w:t xml:space="preserve"> </w:t>
      </w:r>
    </w:p>
    <w:p w:rsidR="00FB43A2" w:rsidRPr="00FB43A2" w:rsidRDefault="00FB43A2" w:rsidP="00FB43A2">
      <w:pPr>
        <w:ind w:left="708" w:hanging="705"/>
        <w:rPr>
          <w:rFonts w:ascii="Corbel" w:hAnsi="Corbel" w:cs="Arial"/>
          <w:sz w:val="21"/>
          <w:szCs w:val="21"/>
        </w:rPr>
      </w:pPr>
      <w:r w:rsidRPr="00FB43A2">
        <w:rPr>
          <w:rFonts w:ascii="Corbel" w:hAnsi="Corbel" w:cs="Arial"/>
          <w:sz w:val="21"/>
          <w:szCs w:val="21"/>
        </w:rPr>
        <w:t xml:space="preserve">08.45- </w:t>
      </w:r>
      <w:r w:rsidRPr="00FB43A2">
        <w:rPr>
          <w:rFonts w:ascii="Corbel" w:hAnsi="Corbel" w:cs="Arial"/>
          <w:sz w:val="21"/>
          <w:szCs w:val="21"/>
        </w:rPr>
        <w:tab/>
        <w:t>09.00</w:t>
      </w:r>
      <w:r w:rsidRPr="00FB43A2">
        <w:rPr>
          <w:rFonts w:ascii="Corbel" w:hAnsi="Corbel" w:cs="Arial"/>
          <w:sz w:val="21"/>
          <w:szCs w:val="21"/>
        </w:rPr>
        <w:tab/>
        <w:t>Inloop</w:t>
      </w:r>
    </w:p>
    <w:p w:rsidR="00FB43A2" w:rsidRPr="00FB43A2" w:rsidRDefault="00FB43A2" w:rsidP="00FB43A2">
      <w:pPr>
        <w:ind w:left="708" w:hanging="705"/>
        <w:rPr>
          <w:rFonts w:ascii="Corbel" w:hAnsi="Corbel" w:cs="Arial"/>
          <w:sz w:val="21"/>
          <w:szCs w:val="21"/>
        </w:rPr>
      </w:pPr>
      <w:r w:rsidRPr="00FB43A2">
        <w:rPr>
          <w:rFonts w:ascii="Corbel" w:hAnsi="Corbel" w:cs="Arial"/>
          <w:sz w:val="21"/>
          <w:szCs w:val="21"/>
        </w:rPr>
        <w:t>09.00-</w:t>
      </w:r>
      <w:r w:rsidRPr="00FB43A2">
        <w:rPr>
          <w:rFonts w:ascii="Corbel" w:hAnsi="Corbel" w:cs="Arial"/>
          <w:sz w:val="21"/>
          <w:szCs w:val="21"/>
        </w:rPr>
        <w:tab/>
        <w:t xml:space="preserve">09.10 </w:t>
      </w:r>
      <w:r w:rsidRPr="00FB43A2">
        <w:rPr>
          <w:rFonts w:ascii="Corbel" w:hAnsi="Corbel" w:cs="Arial"/>
          <w:sz w:val="21"/>
          <w:szCs w:val="21"/>
        </w:rPr>
        <w:tab/>
        <w:t xml:space="preserve">Ontvangst en welkom en introductie programma door Calixte Veerman en Marleen </w:t>
      </w:r>
    </w:p>
    <w:p w:rsidR="00FB43A2" w:rsidRPr="00FB43A2" w:rsidRDefault="00FB43A2" w:rsidP="00FB43A2">
      <w:pPr>
        <w:ind w:left="708" w:hanging="705"/>
        <w:rPr>
          <w:rFonts w:ascii="Corbel" w:hAnsi="Corbel" w:cs="Arial"/>
          <w:sz w:val="21"/>
          <w:szCs w:val="21"/>
        </w:rPr>
      </w:pPr>
      <w:r w:rsidRPr="00FB43A2">
        <w:rPr>
          <w:rFonts w:ascii="Corbel" w:hAnsi="Corbel" w:cs="Arial"/>
          <w:sz w:val="21"/>
          <w:szCs w:val="21"/>
        </w:rPr>
        <w:tab/>
      </w:r>
      <w:r w:rsidRPr="00FB43A2">
        <w:rPr>
          <w:rFonts w:ascii="Corbel" w:hAnsi="Corbel" w:cs="Arial"/>
          <w:sz w:val="21"/>
          <w:szCs w:val="21"/>
        </w:rPr>
        <w:tab/>
        <w:t>Johannes</w:t>
      </w:r>
    </w:p>
    <w:p w:rsidR="00FB43A2" w:rsidRPr="00FB43A2" w:rsidRDefault="00FB43A2" w:rsidP="00FB43A2">
      <w:pPr>
        <w:ind w:left="708" w:hanging="705"/>
        <w:rPr>
          <w:rFonts w:ascii="Corbel" w:hAnsi="Corbel" w:cs="Arial"/>
          <w:sz w:val="21"/>
          <w:szCs w:val="21"/>
        </w:rPr>
      </w:pPr>
      <w:r w:rsidRPr="00FB43A2">
        <w:rPr>
          <w:rFonts w:ascii="Corbel" w:hAnsi="Corbel" w:cs="Arial"/>
          <w:sz w:val="21"/>
          <w:szCs w:val="21"/>
        </w:rPr>
        <w:t>09.10-</w:t>
      </w:r>
      <w:r w:rsidRPr="00FB43A2">
        <w:rPr>
          <w:rFonts w:ascii="Corbel" w:hAnsi="Corbel" w:cs="Arial"/>
          <w:sz w:val="21"/>
          <w:szCs w:val="21"/>
        </w:rPr>
        <w:tab/>
        <w:t xml:space="preserve">10.10 </w:t>
      </w:r>
      <w:r w:rsidRPr="00FB43A2">
        <w:rPr>
          <w:rFonts w:ascii="Corbel" w:hAnsi="Corbel" w:cs="Arial"/>
          <w:sz w:val="21"/>
          <w:szCs w:val="21"/>
        </w:rPr>
        <w:tab/>
        <w:t>Hoe kom je tot een onderzoeksvraag? door Jenta Sluijmers</w:t>
      </w:r>
    </w:p>
    <w:p w:rsidR="00FB43A2" w:rsidRPr="00FB43A2" w:rsidRDefault="00FB43A2" w:rsidP="00FB43A2">
      <w:pPr>
        <w:ind w:left="708" w:hanging="705"/>
        <w:rPr>
          <w:rFonts w:ascii="Corbel" w:hAnsi="Corbel" w:cs="Arial"/>
          <w:sz w:val="21"/>
          <w:szCs w:val="21"/>
        </w:rPr>
      </w:pPr>
      <w:r w:rsidRPr="00FB43A2">
        <w:rPr>
          <w:rFonts w:ascii="Corbel" w:hAnsi="Corbel" w:cs="Arial"/>
          <w:sz w:val="21"/>
          <w:szCs w:val="21"/>
        </w:rPr>
        <w:t>10.10-</w:t>
      </w:r>
      <w:r w:rsidRPr="00FB43A2">
        <w:rPr>
          <w:rFonts w:ascii="Corbel" w:hAnsi="Corbel" w:cs="Arial"/>
          <w:sz w:val="21"/>
          <w:szCs w:val="21"/>
        </w:rPr>
        <w:tab/>
        <w:t>10.45</w:t>
      </w:r>
      <w:r w:rsidRPr="00FB43A2">
        <w:rPr>
          <w:rFonts w:ascii="Corbel" w:hAnsi="Corbel" w:cs="Arial"/>
          <w:sz w:val="21"/>
          <w:szCs w:val="21"/>
        </w:rPr>
        <w:tab/>
        <w:t xml:space="preserve">Uitleg basis principes epidemiologie door Joanne </w:t>
      </w:r>
      <w:proofErr w:type="spellStart"/>
      <w:r w:rsidRPr="00FB43A2">
        <w:rPr>
          <w:rFonts w:ascii="Corbel" w:hAnsi="Corbel" w:cs="Arial"/>
          <w:sz w:val="21"/>
          <w:szCs w:val="21"/>
        </w:rPr>
        <w:t>Ujcic</w:t>
      </w:r>
      <w:proofErr w:type="spellEnd"/>
      <w:r w:rsidRPr="00FB43A2">
        <w:rPr>
          <w:rFonts w:ascii="Corbel" w:hAnsi="Corbel" w:cs="Arial"/>
          <w:sz w:val="21"/>
          <w:szCs w:val="21"/>
        </w:rPr>
        <w:t xml:space="preserve"> en Janne de Ruyter</w:t>
      </w:r>
    </w:p>
    <w:p w:rsidR="00FB43A2" w:rsidRPr="00FB43A2" w:rsidRDefault="00FB43A2" w:rsidP="00FB43A2">
      <w:pPr>
        <w:ind w:left="708" w:hanging="705"/>
        <w:rPr>
          <w:rFonts w:ascii="Corbel" w:hAnsi="Corbel" w:cs="Arial"/>
          <w:sz w:val="21"/>
          <w:szCs w:val="21"/>
        </w:rPr>
      </w:pPr>
      <w:r w:rsidRPr="00FB43A2">
        <w:rPr>
          <w:rFonts w:ascii="Corbel" w:hAnsi="Corbel" w:cs="Arial"/>
          <w:sz w:val="21"/>
          <w:szCs w:val="21"/>
        </w:rPr>
        <w:t>10.45-</w:t>
      </w:r>
      <w:r w:rsidRPr="00FB43A2">
        <w:rPr>
          <w:rFonts w:ascii="Corbel" w:hAnsi="Corbel" w:cs="Arial"/>
          <w:sz w:val="21"/>
          <w:szCs w:val="21"/>
        </w:rPr>
        <w:tab/>
        <w:t>11.00</w:t>
      </w:r>
      <w:r w:rsidRPr="00FB43A2">
        <w:rPr>
          <w:rFonts w:ascii="Corbel" w:hAnsi="Corbel" w:cs="Arial"/>
          <w:sz w:val="21"/>
          <w:szCs w:val="21"/>
        </w:rPr>
        <w:tab/>
        <w:t>Pauze</w:t>
      </w:r>
    </w:p>
    <w:p w:rsidR="00FB43A2" w:rsidRPr="00FB43A2" w:rsidRDefault="00FB43A2" w:rsidP="00FB43A2">
      <w:pPr>
        <w:ind w:left="708" w:hanging="705"/>
        <w:rPr>
          <w:rFonts w:ascii="Corbel" w:hAnsi="Corbel" w:cs="Arial"/>
          <w:sz w:val="21"/>
          <w:szCs w:val="21"/>
        </w:rPr>
      </w:pPr>
      <w:r w:rsidRPr="00FB43A2">
        <w:rPr>
          <w:rFonts w:ascii="Corbel" w:hAnsi="Corbel" w:cs="Arial"/>
          <w:sz w:val="21"/>
          <w:szCs w:val="21"/>
        </w:rPr>
        <w:t>11.00-</w:t>
      </w:r>
      <w:r w:rsidRPr="00FB43A2">
        <w:rPr>
          <w:rFonts w:ascii="Corbel" w:hAnsi="Corbel" w:cs="Arial"/>
          <w:sz w:val="21"/>
          <w:szCs w:val="21"/>
        </w:rPr>
        <w:tab/>
        <w:t>11.30</w:t>
      </w:r>
      <w:r w:rsidRPr="00FB43A2">
        <w:rPr>
          <w:rFonts w:ascii="Corbel" w:hAnsi="Corbel" w:cs="Arial"/>
          <w:sz w:val="21"/>
          <w:szCs w:val="21"/>
        </w:rPr>
        <w:tab/>
        <w:t xml:space="preserve">Vervolg uitleg basis principes epidemiologie door Joanne </w:t>
      </w:r>
      <w:proofErr w:type="spellStart"/>
      <w:r w:rsidRPr="00FB43A2">
        <w:rPr>
          <w:rFonts w:ascii="Corbel" w:hAnsi="Corbel" w:cs="Arial"/>
          <w:sz w:val="21"/>
          <w:szCs w:val="21"/>
        </w:rPr>
        <w:t>Ujcic</w:t>
      </w:r>
      <w:proofErr w:type="spellEnd"/>
      <w:r w:rsidRPr="00FB43A2">
        <w:rPr>
          <w:rFonts w:ascii="Corbel" w:hAnsi="Corbel" w:cs="Arial"/>
          <w:sz w:val="21"/>
          <w:szCs w:val="21"/>
        </w:rPr>
        <w:t xml:space="preserve"> en Janne de Ruyter</w:t>
      </w:r>
    </w:p>
    <w:p w:rsidR="00FB43A2" w:rsidRPr="00FB43A2" w:rsidRDefault="00FB43A2" w:rsidP="00FB43A2">
      <w:pPr>
        <w:ind w:left="708" w:hanging="705"/>
        <w:rPr>
          <w:rFonts w:ascii="Corbel" w:hAnsi="Corbel" w:cs="Arial"/>
          <w:sz w:val="21"/>
          <w:szCs w:val="21"/>
        </w:rPr>
      </w:pPr>
      <w:r w:rsidRPr="00FB43A2">
        <w:rPr>
          <w:rFonts w:ascii="Corbel" w:hAnsi="Corbel" w:cs="Arial"/>
          <w:sz w:val="21"/>
          <w:szCs w:val="21"/>
        </w:rPr>
        <w:t>11.30-</w:t>
      </w:r>
      <w:r w:rsidRPr="00FB43A2">
        <w:rPr>
          <w:rFonts w:ascii="Corbel" w:hAnsi="Corbel" w:cs="Arial"/>
          <w:sz w:val="21"/>
          <w:szCs w:val="21"/>
        </w:rPr>
        <w:tab/>
        <w:t>12.30</w:t>
      </w:r>
      <w:r w:rsidRPr="00FB43A2">
        <w:rPr>
          <w:rFonts w:ascii="Corbel" w:hAnsi="Corbel" w:cs="Arial"/>
          <w:sz w:val="21"/>
          <w:szCs w:val="21"/>
        </w:rPr>
        <w:tab/>
        <w:t>Hoe beoordeel je een wetenschappelijk artikel? Samen in groepjes.</w:t>
      </w:r>
    </w:p>
    <w:p w:rsidR="00FB43A2" w:rsidRPr="00FB43A2" w:rsidRDefault="00FB43A2" w:rsidP="00FB43A2">
      <w:pPr>
        <w:ind w:left="708" w:hanging="705"/>
        <w:rPr>
          <w:rFonts w:ascii="Corbel" w:hAnsi="Corbel" w:cs="Arial"/>
          <w:sz w:val="21"/>
          <w:szCs w:val="21"/>
        </w:rPr>
      </w:pPr>
      <w:r w:rsidRPr="00FB43A2">
        <w:rPr>
          <w:rFonts w:ascii="Corbel" w:hAnsi="Corbel" w:cs="Arial"/>
          <w:sz w:val="21"/>
          <w:szCs w:val="21"/>
        </w:rPr>
        <w:t>12.30-</w:t>
      </w:r>
      <w:r w:rsidRPr="00FB43A2">
        <w:rPr>
          <w:rFonts w:ascii="Corbel" w:hAnsi="Corbel" w:cs="Arial"/>
          <w:sz w:val="21"/>
          <w:szCs w:val="21"/>
        </w:rPr>
        <w:tab/>
        <w:t>13.00</w:t>
      </w:r>
      <w:r w:rsidRPr="00FB43A2">
        <w:rPr>
          <w:rFonts w:ascii="Corbel" w:hAnsi="Corbel" w:cs="Arial"/>
          <w:sz w:val="21"/>
          <w:szCs w:val="21"/>
        </w:rPr>
        <w:tab/>
        <w:t xml:space="preserve">Lunchpauze </w:t>
      </w:r>
    </w:p>
    <w:p w:rsidR="00FB43A2" w:rsidRPr="00FB43A2" w:rsidRDefault="00FB43A2" w:rsidP="00FB43A2">
      <w:pPr>
        <w:ind w:left="708" w:hanging="705"/>
        <w:rPr>
          <w:rFonts w:ascii="Corbel" w:hAnsi="Corbel" w:cs="Arial"/>
          <w:sz w:val="21"/>
          <w:szCs w:val="21"/>
        </w:rPr>
      </w:pPr>
      <w:r w:rsidRPr="00FB43A2">
        <w:rPr>
          <w:rFonts w:ascii="Corbel" w:hAnsi="Corbel" w:cs="Arial"/>
          <w:sz w:val="21"/>
          <w:szCs w:val="21"/>
        </w:rPr>
        <w:t>13.00-</w:t>
      </w:r>
      <w:r w:rsidRPr="00FB43A2">
        <w:rPr>
          <w:rFonts w:ascii="Corbel" w:hAnsi="Corbel" w:cs="Arial"/>
          <w:sz w:val="21"/>
          <w:szCs w:val="21"/>
        </w:rPr>
        <w:tab/>
        <w:t>14.30</w:t>
      </w:r>
      <w:r w:rsidRPr="00FB43A2">
        <w:rPr>
          <w:rFonts w:ascii="Corbel" w:hAnsi="Corbel" w:cs="Arial"/>
          <w:sz w:val="21"/>
          <w:szCs w:val="21"/>
        </w:rPr>
        <w:tab/>
        <w:t xml:space="preserve">Hoe zet je een onderzoek op? door Joanne </w:t>
      </w:r>
      <w:proofErr w:type="spellStart"/>
      <w:r w:rsidRPr="00FB43A2">
        <w:rPr>
          <w:rFonts w:ascii="Corbel" w:hAnsi="Corbel" w:cs="Arial"/>
          <w:sz w:val="21"/>
          <w:szCs w:val="21"/>
        </w:rPr>
        <w:t>Ujcic</w:t>
      </w:r>
      <w:proofErr w:type="spellEnd"/>
      <w:r w:rsidRPr="00FB43A2">
        <w:rPr>
          <w:rFonts w:ascii="Corbel" w:hAnsi="Corbel" w:cs="Arial"/>
          <w:sz w:val="21"/>
          <w:szCs w:val="21"/>
        </w:rPr>
        <w:t xml:space="preserve"> en Janne de Ruyter met oefenen in </w:t>
      </w:r>
    </w:p>
    <w:p w:rsidR="00FB43A2" w:rsidRPr="00FB43A2" w:rsidRDefault="00FB43A2" w:rsidP="00FB43A2">
      <w:pPr>
        <w:ind w:left="708" w:hanging="705"/>
        <w:rPr>
          <w:rFonts w:ascii="Corbel" w:hAnsi="Corbel" w:cs="Arial"/>
          <w:sz w:val="21"/>
          <w:szCs w:val="21"/>
        </w:rPr>
      </w:pPr>
      <w:r w:rsidRPr="00FB43A2">
        <w:rPr>
          <w:rFonts w:ascii="Corbel" w:hAnsi="Corbel" w:cs="Arial"/>
          <w:sz w:val="21"/>
          <w:szCs w:val="21"/>
        </w:rPr>
        <w:tab/>
      </w:r>
      <w:r w:rsidRPr="00FB43A2">
        <w:rPr>
          <w:rFonts w:ascii="Corbel" w:hAnsi="Corbel" w:cs="Arial"/>
          <w:sz w:val="21"/>
          <w:szCs w:val="21"/>
        </w:rPr>
        <w:tab/>
        <w:t>groepjes</w:t>
      </w:r>
    </w:p>
    <w:p w:rsidR="00FB43A2" w:rsidRPr="00FB43A2" w:rsidRDefault="00FB43A2" w:rsidP="00FB43A2">
      <w:pPr>
        <w:ind w:left="708" w:hanging="705"/>
        <w:rPr>
          <w:rFonts w:ascii="Corbel" w:hAnsi="Corbel" w:cs="Arial"/>
          <w:sz w:val="21"/>
          <w:szCs w:val="21"/>
        </w:rPr>
      </w:pPr>
      <w:r w:rsidRPr="00FB43A2">
        <w:rPr>
          <w:rFonts w:ascii="Corbel" w:hAnsi="Corbel" w:cs="Arial"/>
          <w:sz w:val="21"/>
          <w:szCs w:val="21"/>
        </w:rPr>
        <w:t>14.30-</w:t>
      </w:r>
      <w:r w:rsidRPr="00FB43A2">
        <w:rPr>
          <w:rFonts w:ascii="Corbel" w:hAnsi="Corbel" w:cs="Arial"/>
          <w:sz w:val="21"/>
          <w:szCs w:val="21"/>
        </w:rPr>
        <w:tab/>
        <w:t>14.45-</w:t>
      </w:r>
      <w:r w:rsidRPr="00FB43A2">
        <w:rPr>
          <w:rFonts w:ascii="Corbel" w:hAnsi="Corbel" w:cs="Arial"/>
          <w:sz w:val="21"/>
          <w:szCs w:val="21"/>
        </w:rPr>
        <w:tab/>
        <w:t>Pauze</w:t>
      </w:r>
    </w:p>
    <w:p w:rsidR="00FB43A2" w:rsidRPr="00FB43A2" w:rsidRDefault="00FB43A2" w:rsidP="00FB43A2">
      <w:pPr>
        <w:ind w:left="708" w:hanging="705"/>
        <w:rPr>
          <w:rFonts w:ascii="Corbel" w:hAnsi="Corbel" w:cs="Arial"/>
          <w:sz w:val="21"/>
          <w:szCs w:val="21"/>
        </w:rPr>
      </w:pPr>
      <w:r w:rsidRPr="00FB43A2">
        <w:rPr>
          <w:rFonts w:ascii="Corbel" w:hAnsi="Corbel" w:cs="Arial"/>
          <w:sz w:val="21"/>
          <w:szCs w:val="21"/>
        </w:rPr>
        <w:t>15.00-</w:t>
      </w:r>
      <w:r w:rsidRPr="00FB43A2">
        <w:rPr>
          <w:rFonts w:ascii="Corbel" w:hAnsi="Corbel" w:cs="Arial"/>
          <w:sz w:val="21"/>
          <w:szCs w:val="21"/>
        </w:rPr>
        <w:tab/>
        <w:t>15.30</w:t>
      </w:r>
      <w:r w:rsidRPr="00FB43A2">
        <w:rPr>
          <w:rFonts w:ascii="Corbel" w:hAnsi="Corbel" w:cs="Arial"/>
          <w:sz w:val="21"/>
          <w:szCs w:val="21"/>
        </w:rPr>
        <w:tab/>
        <w:t xml:space="preserve">Vervolg Hoe zet je een onderzoek op? door Joanne </w:t>
      </w:r>
      <w:proofErr w:type="spellStart"/>
      <w:r w:rsidRPr="00FB43A2">
        <w:rPr>
          <w:rFonts w:ascii="Corbel" w:hAnsi="Corbel" w:cs="Arial"/>
          <w:sz w:val="21"/>
          <w:szCs w:val="21"/>
        </w:rPr>
        <w:t>Ujcic</w:t>
      </w:r>
      <w:proofErr w:type="spellEnd"/>
      <w:r w:rsidRPr="00FB43A2">
        <w:rPr>
          <w:rFonts w:ascii="Corbel" w:hAnsi="Corbel" w:cs="Arial"/>
          <w:sz w:val="21"/>
          <w:szCs w:val="21"/>
        </w:rPr>
        <w:t xml:space="preserve"> en Janne de Ruyter</w:t>
      </w:r>
    </w:p>
    <w:p w:rsidR="00FB43A2" w:rsidRPr="00FB43A2" w:rsidRDefault="00FB43A2" w:rsidP="00FB43A2">
      <w:pPr>
        <w:ind w:left="708" w:hanging="705"/>
        <w:rPr>
          <w:rFonts w:ascii="Corbel" w:hAnsi="Corbel" w:cs="Arial"/>
          <w:sz w:val="21"/>
          <w:szCs w:val="21"/>
        </w:rPr>
      </w:pPr>
      <w:r w:rsidRPr="00FB43A2">
        <w:rPr>
          <w:rFonts w:ascii="Corbel" w:hAnsi="Corbel" w:cs="Arial"/>
          <w:sz w:val="21"/>
          <w:szCs w:val="21"/>
        </w:rPr>
        <w:t>15.30-</w:t>
      </w:r>
      <w:r w:rsidRPr="00FB43A2">
        <w:rPr>
          <w:rFonts w:ascii="Corbel" w:hAnsi="Corbel" w:cs="Arial"/>
          <w:sz w:val="21"/>
          <w:szCs w:val="21"/>
        </w:rPr>
        <w:tab/>
        <w:t>16.15</w:t>
      </w:r>
      <w:r w:rsidRPr="00FB43A2">
        <w:rPr>
          <w:rFonts w:ascii="Corbel" w:hAnsi="Corbel" w:cs="Arial"/>
          <w:sz w:val="21"/>
          <w:szCs w:val="21"/>
        </w:rPr>
        <w:tab/>
        <w:t xml:space="preserve">Hoe begeleid je iemand die wetenschappelijk onderzoek doet door Joanne </w:t>
      </w:r>
      <w:proofErr w:type="spellStart"/>
      <w:r w:rsidRPr="00FB43A2">
        <w:rPr>
          <w:rFonts w:ascii="Corbel" w:hAnsi="Corbel" w:cs="Arial"/>
          <w:sz w:val="21"/>
          <w:szCs w:val="21"/>
        </w:rPr>
        <w:t>Ujcic</w:t>
      </w:r>
      <w:proofErr w:type="spellEnd"/>
    </w:p>
    <w:p w:rsidR="00353697" w:rsidRPr="00FB43A2" w:rsidRDefault="00FB43A2" w:rsidP="00FB43A2">
      <w:pPr>
        <w:ind w:left="708" w:hanging="705"/>
        <w:rPr>
          <w:rFonts w:ascii="Corbel" w:hAnsi="Corbel" w:cs="Arial"/>
          <w:sz w:val="21"/>
          <w:szCs w:val="21"/>
        </w:rPr>
      </w:pPr>
      <w:r w:rsidRPr="00FB43A2">
        <w:rPr>
          <w:rFonts w:ascii="Corbel" w:hAnsi="Corbel" w:cs="Arial"/>
          <w:sz w:val="21"/>
          <w:szCs w:val="21"/>
        </w:rPr>
        <w:t>16.15-</w:t>
      </w:r>
      <w:r w:rsidRPr="00FB43A2">
        <w:rPr>
          <w:rFonts w:ascii="Corbel" w:hAnsi="Corbel" w:cs="Arial"/>
          <w:sz w:val="21"/>
          <w:szCs w:val="21"/>
        </w:rPr>
        <w:tab/>
        <w:t>16.30</w:t>
      </w:r>
      <w:r w:rsidRPr="00FB43A2">
        <w:rPr>
          <w:rFonts w:ascii="Corbel" w:hAnsi="Corbel" w:cs="Arial"/>
          <w:sz w:val="21"/>
          <w:szCs w:val="21"/>
        </w:rPr>
        <w:tab/>
        <w:t>Evaluatie en afsluiting door Calixte Veerman en Marleen Johannes</w:t>
      </w:r>
    </w:p>
    <w:p w:rsidR="004835D7" w:rsidRPr="00190A86" w:rsidRDefault="004835D7" w:rsidP="00B47F50">
      <w:pPr>
        <w:rPr>
          <w:rFonts w:ascii="Corbel" w:hAnsi="Corbel" w:cs="Arial"/>
          <w:b/>
          <w:color w:val="FF0000"/>
          <w:sz w:val="21"/>
          <w:szCs w:val="21"/>
        </w:rPr>
      </w:pPr>
    </w:p>
    <w:p w:rsidR="00B47F50" w:rsidRPr="00190A86" w:rsidRDefault="00B47F50" w:rsidP="00B47F50">
      <w:pPr>
        <w:rPr>
          <w:rFonts w:ascii="Corbel" w:hAnsi="Corbel" w:cs="Arial"/>
          <w:b/>
          <w:color w:val="FF0000"/>
          <w:sz w:val="21"/>
          <w:szCs w:val="21"/>
        </w:rPr>
      </w:pPr>
      <w:r w:rsidRPr="00190A86">
        <w:rPr>
          <w:rFonts w:ascii="Corbel" w:hAnsi="Corbel" w:cs="Arial"/>
          <w:b/>
          <w:color w:val="FF0000"/>
          <w:sz w:val="21"/>
          <w:szCs w:val="21"/>
        </w:rPr>
        <w:t>Op welke theorie is de scholing gebaseerd:</w:t>
      </w:r>
    </w:p>
    <w:p w:rsidR="003F6E3B" w:rsidRPr="003F6E3B" w:rsidRDefault="003F6E3B" w:rsidP="003F6E3B">
      <w:pPr>
        <w:rPr>
          <w:rFonts w:ascii="Corbel" w:hAnsi="Corbel" w:cs="Arial"/>
          <w:sz w:val="21"/>
          <w:szCs w:val="21"/>
        </w:rPr>
      </w:pPr>
      <w:r w:rsidRPr="003F6E3B">
        <w:rPr>
          <w:rFonts w:ascii="Corbel" w:hAnsi="Corbel" w:cs="Arial"/>
          <w:sz w:val="21"/>
          <w:szCs w:val="21"/>
        </w:rPr>
        <w:t xml:space="preserve">Inleiding in </w:t>
      </w:r>
      <w:proofErr w:type="spellStart"/>
      <w:r w:rsidRPr="003F6E3B">
        <w:rPr>
          <w:rFonts w:ascii="Corbel" w:hAnsi="Corbel" w:cs="Arial"/>
          <w:sz w:val="21"/>
          <w:szCs w:val="21"/>
        </w:rPr>
        <w:t>evidence-based</w:t>
      </w:r>
      <w:proofErr w:type="spellEnd"/>
      <w:r w:rsidRPr="003F6E3B">
        <w:rPr>
          <w:rFonts w:ascii="Corbel" w:hAnsi="Corbel" w:cs="Arial"/>
          <w:sz w:val="21"/>
          <w:szCs w:val="21"/>
        </w:rPr>
        <w:t xml:space="preserve"> </w:t>
      </w:r>
      <w:proofErr w:type="spellStart"/>
      <w:r w:rsidRPr="003F6E3B">
        <w:rPr>
          <w:rFonts w:ascii="Corbel" w:hAnsi="Corbel" w:cs="Arial"/>
          <w:sz w:val="21"/>
          <w:szCs w:val="21"/>
        </w:rPr>
        <w:t>medicine</w:t>
      </w:r>
      <w:proofErr w:type="spellEnd"/>
      <w:r>
        <w:rPr>
          <w:rFonts w:ascii="Corbel" w:hAnsi="Corbel" w:cs="Arial"/>
          <w:sz w:val="21"/>
          <w:szCs w:val="21"/>
        </w:rPr>
        <w:t xml:space="preserve">, </w:t>
      </w:r>
      <w:r w:rsidRPr="003F6E3B">
        <w:rPr>
          <w:rFonts w:ascii="Corbel" w:hAnsi="Corbel" w:cs="Arial"/>
          <w:sz w:val="21"/>
          <w:szCs w:val="21"/>
        </w:rPr>
        <w:t>Klinisch handelen gebaseerd op bewijsmateriaal</w:t>
      </w:r>
    </w:p>
    <w:p w:rsidR="0082769E" w:rsidRDefault="003F6E3B" w:rsidP="00D9432B">
      <w:pPr>
        <w:rPr>
          <w:rFonts w:ascii="Corbel" w:hAnsi="Corbel" w:cs="Arial"/>
          <w:sz w:val="21"/>
          <w:szCs w:val="21"/>
        </w:rPr>
      </w:pPr>
      <w:r w:rsidRPr="003F6E3B">
        <w:rPr>
          <w:rFonts w:ascii="Corbel" w:hAnsi="Corbel" w:cs="Arial"/>
          <w:sz w:val="21"/>
          <w:szCs w:val="21"/>
        </w:rPr>
        <w:t xml:space="preserve">Redacteuren: Prof. dr. M. Offringa, Prof. dr. W.J.J. Assendelft, Dr. R.J.P.M. Scholten </w:t>
      </w:r>
      <w:r w:rsidR="00D9432B">
        <w:rPr>
          <w:rFonts w:ascii="Corbel" w:hAnsi="Corbel" w:cs="Arial"/>
          <w:sz w:val="21"/>
          <w:szCs w:val="21"/>
        </w:rPr>
        <w:t>,</w:t>
      </w:r>
    </w:p>
    <w:p w:rsidR="00D9432B" w:rsidRPr="00D9432B" w:rsidRDefault="0082769E" w:rsidP="00D9432B">
      <w:pPr>
        <w:rPr>
          <w:rFonts w:ascii="Corbel" w:hAnsi="Corbel" w:cs="Arial"/>
          <w:sz w:val="21"/>
          <w:szCs w:val="21"/>
        </w:rPr>
      </w:pPr>
      <w:r>
        <w:rPr>
          <w:rFonts w:ascii="Corbel" w:hAnsi="Corbel" w:cs="Arial"/>
          <w:sz w:val="21"/>
          <w:szCs w:val="21"/>
        </w:rPr>
        <w:t>en</w:t>
      </w:r>
      <w:r w:rsidR="00D9432B">
        <w:rPr>
          <w:rFonts w:ascii="Corbel" w:hAnsi="Corbel" w:cs="Arial"/>
          <w:sz w:val="21"/>
          <w:szCs w:val="21"/>
        </w:rPr>
        <w:t xml:space="preserve"> hoofdstuk 2</w:t>
      </w:r>
      <w:r w:rsidR="00D9432B" w:rsidRPr="0066668E">
        <w:rPr>
          <w:rFonts w:ascii="Corbel" w:eastAsia="Calibri" w:hAnsi="Corbel"/>
          <w:sz w:val="21"/>
          <w:szCs w:val="21"/>
          <w:lang w:eastAsia="en-US"/>
        </w:rPr>
        <w:t xml:space="preserve"> </w:t>
      </w:r>
      <w:r w:rsidR="00D9432B" w:rsidRPr="00D9432B">
        <w:rPr>
          <w:rFonts w:ascii="Corbel" w:hAnsi="Corbel" w:cs="Arial"/>
          <w:sz w:val="21"/>
          <w:szCs w:val="21"/>
        </w:rPr>
        <w:t>De juiste vragen stellen’: Auteurs: Prof. dr. R. P. Koopmans, Dr. P. P. G. van Benthem, Prof. dr. M. </w:t>
      </w:r>
      <w:r w:rsidR="00D9432B">
        <w:rPr>
          <w:rFonts w:ascii="Corbel" w:hAnsi="Corbel" w:cs="Arial"/>
          <w:sz w:val="21"/>
          <w:szCs w:val="21"/>
        </w:rPr>
        <w:t>Offringa</w:t>
      </w:r>
    </w:p>
    <w:p w:rsidR="00D9432B" w:rsidRPr="00D9432B" w:rsidRDefault="00D9432B" w:rsidP="00D9432B">
      <w:pPr>
        <w:rPr>
          <w:rFonts w:ascii="Corbel" w:hAnsi="Corbel" w:cs="Arial"/>
          <w:sz w:val="21"/>
          <w:szCs w:val="21"/>
        </w:rPr>
      </w:pPr>
    </w:p>
    <w:p w:rsidR="00B47F50" w:rsidRPr="00190A86" w:rsidRDefault="00B47F50" w:rsidP="00B47F50">
      <w:pPr>
        <w:rPr>
          <w:rFonts w:ascii="Corbel" w:hAnsi="Corbel" w:cs="Arial"/>
          <w:b/>
          <w:color w:val="FF0000"/>
          <w:sz w:val="21"/>
          <w:szCs w:val="21"/>
        </w:rPr>
      </w:pPr>
      <w:r w:rsidRPr="00190A86">
        <w:rPr>
          <w:rFonts w:ascii="Corbel" w:hAnsi="Corbel" w:cs="Arial"/>
          <w:b/>
          <w:color w:val="FF0000"/>
          <w:sz w:val="21"/>
          <w:szCs w:val="21"/>
        </w:rPr>
        <w:t>Wordt er Theorie op papier uitgedeeld:</w:t>
      </w:r>
    </w:p>
    <w:p w:rsidR="00B47F50" w:rsidRPr="00190A86" w:rsidRDefault="00B47F50" w:rsidP="00B47F50">
      <w:pPr>
        <w:rPr>
          <w:rFonts w:ascii="Corbel" w:hAnsi="Corbel" w:cs="Arial"/>
          <w:b/>
          <w:color w:val="FF0000"/>
          <w:sz w:val="21"/>
          <w:szCs w:val="21"/>
        </w:rPr>
      </w:pPr>
    </w:p>
    <w:p w:rsidR="00704273" w:rsidRPr="00190A86" w:rsidRDefault="00AE1B0F" w:rsidP="00704273">
      <w:pPr>
        <w:rPr>
          <w:rFonts w:ascii="Corbel" w:hAnsi="Corbel" w:cs="Arial"/>
          <w:b/>
          <w:color w:val="FF0000"/>
          <w:sz w:val="21"/>
          <w:szCs w:val="21"/>
        </w:rPr>
      </w:pPr>
      <w:r w:rsidRPr="00190A86">
        <w:rPr>
          <w:rFonts w:ascii="Corbel" w:hAnsi="Corbel" w:cs="Arial"/>
          <w:b/>
          <w:color w:val="FF0000"/>
          <w:sz w:val="21"/>
          <w:szCs w:val="21"/>
        </w:rPr>
        <w:t xml:space="preserve">Toelichting op het </w:t>
      </w:r>
      <w:proofErr w:type="spellStart"/>
      <w:r w:rsidRPr="00190A86">
        <w:rPr>
          <w:rFonts w:ascii="Corbel" w:hAnsi="Corbel" w:cs="Arial"/>
          <w:b/>
          <w:color w:val="FF0000"/>
          <w:sz w:val="21"/>
          <w:szCs w:val="21"/>
        </w:rPr>
        <w:t>programma</w:t>
      </w:r>
      <w:r w:rsidR="00704273" w:rsidRPr="00190A86">
        <w:rPr>
          <w:rFonts w:ascii="Corbel" w:hAnsi="Corbel" w:cs="Arial"/>
          <w:b/>
          <w:color w:val="FF0000"/>
          <w:sz w:val="21"/>
          <w:szCs w:val="21"/>
        </w:rPr>
        <w:t>:</w:t>
      </w:r>
      <w:r w:rsidR="00D93CAC" w:rsidRPr="00190A86">
        <w:rPr>
          <w:rFonts w:ascii="Corbel" w:hAnsi="Corbel" w:cs="Arial"/>
          <w:b/>
          <w:color w:val="FF0000"/>
          <w:sz w:val="21"/>
          <w:szCs w:val="21"/>
        </w:rPr>
        <w:t>nvt</w:t>
      </w:r>
      <w:proofErr w:type="spellEnd"/>
      <w:r w:rsidR="00D93CAC" w:rsidRPr="00190A86">
        <w:rPr>
          <w:rFonts w:ascii="Corbel" w:hAnsi="Corbel" w:cs="Arial"/>
          <w:b/>
          <w:color w:val="FF0000"/>
          <w:sz w:val="21"/>
          <w:szCs w:val="21"/>
        </w:rPr>
        <w:t>.</w:t>
      </w:r>
    </w:p>
    <w:p w:rsidR="00874F15" w:rsidRPr="00190A86" w:rsidRDefault="00874F15" w:rsidP="00704273">
      <w:pPr>
        <w:rPr>
          <w:rFonts w:ascii="Corbel" w:hAnsi="Corbel" w:cs="Arial"/>
          <w:b/>
          <w:color w:val="FF0000"/>
          <w:sz w:val="21"/>
          <w:szCs w:val="21"/>
        </w:rPr>
      </w:pPr>
    </w:p>
    <w:p w:rsidR="00704273" w:rsidRPr="00190A86" w:rsidRDefault="00874F15" w:rsidP="00704273">
      <w:pPr>
        <w:rPr>
          <w:rFonts w:ascii="Corbel" w:hAnsi="Corbel" w:cs="Arial"/>
          <w:b/>
          <w:color w:val="FF0000"/>
          <w:sz w:val="21"/>
          <w:szCs w:val="21"/>
        </w:rPr>
      </w:pPr>
      <w:r w:rsidRPr="00190A86">
        <w:rPr>
          <w:rFonts w:ascii="Corbel" w:hAnsi="Corbel" w:cs="Arial"/>
          <w:b/>
          <w:color w:val="FF0000"/>
          <w:sz w:val="21"/>
          <w:szCs w:val="21"/>
        </w:rPr>
        <w:t>Voorbereiding:</w:t>
      </w:r>
    </w:p>
    <w:p w:rsidR="005003DD" w:rsidRPr="00190A86" w:rsidRDefault="0085739B">
      <w:pPr>
        <w:rPr>
          <w:rFonts w:ascii="Corbel" w:hAnsi="Corbel" w:cs="Arial"/>
          <w:sz w:val="21"/>
          <w:szCs w:val="21"/>
        </w:rPr>
      </w:pPr>
      <w:r w:rsidRPr="00190A86">
        <w:rPr>
          <w:rFonts w:ascii="Corbel" w:hAnsi="Corbel" w:cs="Arial"/>
          <w:sz w:val="21"/>
          <w:szCs w:val="21"/>
        </w:rPr>
        <w:lastRenderedPageBreak/>
        <w:t xml:space="preserve">Heb je een idee voor onderzoek? Neem dit idee mee. Probeer zelf </w:t>
      </w:r>
      <w:r w:rsidR="00E54063" w:rsidRPr="00190A86">
        <w:rPr>
          <w:rFonts w:ascii="Corbel" w:hAnsi="Corbel" w:cs="Arial"/>
          <w:sz w:val="21"/>
          <w:szCs w:val="21"/>
        </w:rPr>
        <w:t>te bedenken hoe je aan je gegevens</w:t>
      </w:r>
      <w:r w:rsidR="00AE14B7">
        <w:rPr>
          <w:rFonts w:ascii="Corbel" w:hAnsi="Corbel" w:cs="Arial"/>
          <w:sz w:val="21"/>
          <w:szCs w:val="21"/>
        </w:rPr>
        <w:t xml:space="preserve"> komt</w:t>
      </w:r>
      <w:r w:rsidR="00E54063" w:rsidRPr="00190A86">
        <w:rPr>
          <w:rFonts w:ascii="Corbel" w:hAnsi="Corbel" w:cs="Arial"/>
          <w:sz w:val="21"/>
          <w:szCs w:val="21"/>
        </w:rPr>
        <w:t xml:space="preserve">. Welke vorm van onderzoek </w:t>
      </w:r>
      <w:r w:rsidR="00FB104C" w:rsidRPr="00190A86">
        <w:rPr>
          <w:rFonts w:ascii="Corbel" w:hAnsi="Corbel" w:cs="Arial"/>
          <w:sz w:val="21"/>
          <w:szCs w:val="21"/>
        </w:rPr>
        <w:t xml:space="preserve">lijkt je </w:t>
      </w:r>
      <w:r w:rsidR="00E54063" w:rsidRPr="00190A86">
        <w:rPr>
          <w:rFonts w:ascii="Corbel" w:hAnsi="Corbel" w:cs="Arial"/>
          <w:sz w:val="21"/>
          <w:szCs w:val="21"/>
        </w:rPr>
        <w:t>hiervoor nodig</w:t>
      </w:r>
      <w:r w:rsidR="00FB104C" w:rsidRPr="00190A86">
        <w:rPr>
          <w:rFonts w:ascii="Corbel" w:hAnsi="Corbel" w:cs="Arial"/>
          <w:sz w:val="21"/>
          <w:szCs w:val="21"/>
        </w:rPr>
        <w:t xml:space="preserve">? </w:t>
      </w:r>
    </w:p>
    <w:p w:rsidR="0039242E" w:rsidRPr="00190A86" w:rsidRDefault="0039242E">
      <w:pPr>
        <w:rPr>
          <w:rFonts w:ascii="Corbel" w:hAnsi="Corbel" w:cs="Arial"/>
          <w:sz w:val="21"/>
          <w:szCs w:val="21"/>
        </w:rPr>
      </w:pPr>
      <w:r w:rsidRPr="00190A86">
        <w:rPr>
          <w:rFonts w:ascii="Corbel" w:hAnsi="Corbel" w:cs="Arial"/>
          <w:sz w:val="21"/>
          <w:szCs w:val="21"/>
        </w:rPr>
        <w:t>Lees een artikel uit een wetenschappelijk tijdschrift en probeer hier commentaar op te geven.</w:t>
      </w:r>
      <w:r w:rsidR="0082769E">
        <w:rPr>
          <w:rFonts w:ascii="Corbel" w:hAnsi="Corbel" w:cs="Arial"/>
          <w:sz w:val="21"/>
          <w:szCs w:val="21"/>
        </w:rPr>
        <w:t xml:space="preserve"> Jullie zullen dit commentaar samen in groepjes bespreken.</w:t>
      </w:r>
      <w:r w:rsidRPr="00190A86">
        <w:rPr>
          <w:rFonts w:ascii="Corbel" w:hAnsi="Corbel" w:cs="Arial"/>
          <w:sz w:val="21"/>
          <w:szCs w:val="21"/>
        </w:rPr>
        <w:t xml:space="preserve"> </w:t>
      </w:r>
    </w:p>
    <w:p w:rsidR="00E54063" w:rsidRPr="00190A86" w:rsidRDefault="00E54063">
      <w:pPr>
        <w:rPr>
          <w:rFonts w:ascii="Corbel" w:hAnsi="Corbel" w:cs="Arial"/>
          <w:sz w:val="21"/>
          <w:szCs w:val="21"/>
        </w:rPr>
      </w:pPr>
    </w:p>
    <w:p w:rsidR="00E54063" w:rsidRPr="00190A86" w:rsidRDefault="00E54063">
      <w:pPr>
        <w:rPr>
          <w:rFonts w:ascii="Corbel" w:hAnsi="Corbel" w:cs="Arial"/>
          <w:b/>
          <w:sz w:val="21"/>
          <w:szCs w:val="21"/>
        </w:rPr>
      </w:pPr>
    </w:p>
    <w:p w:rsidR="00AE1B0F" w:rsidRPr="00190A86" w:rsidRDefault="00AE1B0F" w:rsidP="008F1D26">
      <w:pPr>
        <w:pStyle w:val="Lijstalinea"/>
        <w:ind w:left="0"/>
        <w:rPr>
          <w:rFonts w:cs="Arial"/>
          <w:color w:val="FF0000"/>
        </w:rPr>
      </w:pPr>
      <w:r w:rsidRPr="00190A86">
        <w:rPr>
          <w:rFonts w:cs="Arial"/>
          <w:b/>
        </w:rPr>
        <w:t xml:space="preserve">Aangeven welke competenties </w:t>
      </w:r>
      <w:r w:rsidRPr="00190A86">
        <w:rPr>
          <w:rFonts w:cs="Arial"/>
        </w:rPr>
        <w:t>uit de volgende lijst (</w:t>
      </w:r>
      <w:r w:rsidRPr="00190A86">
        <w:rPr>
          <w:rFonts w:cs="Arial"/>
          <w:color w:val="FF0000"/>
        </w:rPr>
        <w:t>min 1 en max 3)</w:t>
      </w:r>
      <w:r w:rsidRPr="00190A86">
        <w:rPr>
          <w:rFonts w:cs="Arial"/>
        </w:rPr>
        <w:t xml:space="preserve"> van toepassing zijn en voor welk percentage </w:t>
      </w:r>
      <w:r w:rsidRPr="00190A86">
        <w:rPr>
          <w:rFonts w:cs="Arial"/>
          <w:color w:val="FF0000"/>
        </w:rPr>
        <w:t>(</w:t>
      </w:r>
      <w:r w:rsidR="0022060F" w:rsidRPr="00190A86">
        <w:rPr>
          <w:rFonts w:cs="Arial"/>
          <w:color w:val="FF0000"/>
        </w:rPr>
        <w:t>in percentages van 20/40 of 60 %--&gt; som  moet 100 % zijn)</w:t>
      </w:r>
      <w:r w:rsidR="00E83059" w:rsidRPr="00190A86">
        <w:rPr>
          <w:rFonts w:cs="Arial"/>
          <w:color w:val="FF0000"/>
        </w:rPr>
        <w:t xml:space="preserve"> </w:t>
      </w:r>
    </w:p>
    <w:tbl>
      <w:tblPr>
        <w:tblW w:w="9157" w:type="dxa"/>
        <w:tblInd w:w="55" w:type="dxa"/>
        <w:tblCellMar>
          <w:left w:w="70" w:type="dxa"/>
          <w:right w:w="70" w:type="dxa"/>
        </w:tblCellMar>
        <w:tblLook w:val="04A0" w:firstRow="1" w:lastRow="0" w:firstColumn="1" w:lastColumn="0" w:noHBand="0" w:noVBand="1"/>
      </w:tblPr>
      <w:tblGrid>
        <w:gridCol w:w="4268"/>
        <w:gridCol w:w="3672"/>
        <w:gridCol w:w="1217"/>
      </w:tblGrid>
      <w:tr w:rsidR="007277E1" w:rsidRPr="00190A86" w:rsidTr="007277E1">
        <w:trPr>
          <w:trHeight w:val="300"/>
        </w:trPr>
        <w:tc>
          <w:tcPr>
            <w:tcW w:w="4268" w:type="dxa"/>
            <w:tcBorders>
              <w:top w:val="single" w:sz="4" w:space="0" w:color="auto"/>
              <w:left w:val="single" w:sz="4" w:space="0" w:color="auto"/>
              <w:bottom w:val="single" w:sz="4" w:space="0" w:color="auto"/>
            </w:tcBorders>
            <w:shd w:val="clear" w:color="auto" w:fill="auto"/>
            <w:noWrap/>
            <w:vAlign w:val="bottom"/>
          </w:tcPr>
          <w:p w:rsidR="007277E1" w:rsidRPr="00190A86" w:rsidRDefault="007277E1" w:rsidP="00CF3977">
            <w:pPr>
              <w:rPr>
                <w:rFonts w:ascii="Corbel" w:hAnsi="Corbel" w:cs="Arial"/>
                <w:b/>
                <w:color w:val="000000"/>
                <w:sz w:val="21"/>
                <w:szCs w:val="21"/>
              </w:rPr>
            </w:pPr>
            <w:r w:rsidRPr="00190A86">
              <w:rPr>
                <w:rFonts w:ascii="Corbel" w:hAnsi="Corbel" w:cs="Arial"/>
                <w:b/>
                <w:color w:val="000000"/>
                <w:sz w:val="21"/>
                <w:szCs w:val="21"/>
              </w:rPr>
              <w:t>Competenties</w:t>
            </w:r>
          </w:p>
        </w:tc>
        <w:tc>
          <w:tcPr>
            <w:tcW w:w="3672" w:type="dxa"/>
            <w:tcBorders>
              <w:top w:val="single" w:sz="4" w:space="0" w:color="auto"/>
              <w:bottom w:val="single" w:sz="4" w:space="0" w:color="auto"/>
              <w:right w:val="single" w:sz="4" w:space="0" w:color="auto"/>
            </w:tcBorders>
          </w:tcPr>
          <w:p w:rsidR="007277E1" w:rsidRPr="00190A86" w:rsidRDefault="007277E1" w:rsidP="00CF3977">
            <w:pPr>
              <w:rPr>
                <w:rFonts w:ascii="Corbel" w:hAnsi="Corbel" w:cs="Arial"/>
                <w:b/>
                <w:color w:val="000000"/>
                <w:sz w:val="21"/>
                <w:szCs w:val="21"/>
              </w:rPr>
            </w:pP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77E1" w:rsidRPr="00190A86" w:rsidRDefault="007277E1" w:rsidP="00CF3977">
            <w:pPr>
              <w:rPr>
                <w:rFonts w:ascii="Corbel" w:hAnsi="Corbel" w:cs="Arial"/>
                <w:b/>
                <w:color w:val="000000"/>
                <w:sz w:val="21"/>
                <w:szCs w:val="21"/>
              </w:rPr>
            </w:pPr>
            <w:r w:rsidRPr="00190A86">
              <w:rPr>
                <w:rFonts w:ascii="Corbel" w:hAnsi="Corbel" w:cs="Arial"/>
                <w:b/>
                <w:color w:val="000000"/>
                <w:sz w:val="21"/>
                <w:szCs w:val="21"/>
              </w:rPr>
              <w:t>Percentage</w:t>
            </w:r>
          </w:p>
        </w:tc>
      </w:tr>
      <w:tr w:rsidR="00CF3977" w:rsidRPr="00190A86" w:rsidTr="000857ED">
        <w:trPr>
          <w:trHeight w:val="300"/>
        </w:trPr>
        <w:tc>
          <w:tcPr>
            <w:tcW w:w="4268" w:type="dxa"/>
            <w:tcBorders>
              <w:top w:val="single" w:sz="4" w:space="0" w:color="auto"/>
              <w:left w:val="single" w:sz="4" w:space="0" w:color="auto"/>
              <w:bottom w:val="single" w:sz="4" w:space="0" w:color="auto"/>
            </w:tcBorders>
            <w:shd w:val="clear" w:color="auto" w:fill="auto"/>
            <w:noWrap/>
            <w:vAlign w:val="bottom"/>
            <w:hideMark/>
          </w:tcPr>
          <w:p w:rsidR="00CF3977" w:rsidRPr="00190A86" w:rsidRDefault="00CF3977" w:rsidP="00CF3977">
            <w:pPr>
              <w:rPr>
                <w:rFonts w:ascii="Corbel" w:hAnsi="Corbel" w:cs="Arial"/>
                <w:color w:val="000000"/>
                <w:sz w:val="21"/>
                <w:szCs w:val="21"/>
              </w:rPr>
            </w:pPr>
            <w:r w:rsidRPr="00190A86">
              <w:rPr>
                <w:rFonts w:ascii="Corbel" w:hAnsi="Corbel" w:cs="Arial"/>
                <w:color w:val="000000"/>
                <w:sz w:val="21"/>
                <w:szCs w:val="21"/>
              </w:rPr>
              <w:t xml:space="preserve">Medisch handelen </w:t>
            </w:r>
          </w:p>
        </w:tc>
        <w:tc>
          <w:tcPr>
            <w:tcW w:w="3672" w:type="dxa"/>
            <w:tcBorders>
              <w:top w:val="single" w:sz="4" w:space="0" w:color="auto"/>
              <w:bottom w:val="single" w:sz="4" w:space="0" w:color="auto"/>
              <w:right w:val="single" w:sz="4" w:space="0" w:color="auto"/>
            </w:tcBorders>
          </w:tcPr>
          <w:p w:rsidR="00CF3977" w:rsidRPr="00190A86" w:rsidRDefault="007277E1" w:rsidP="00CF3977">
            <w:pPr>
              <w:rPr>
                <w:rFonts w:ascii="Corbel" w:hAnsi="Corbel" w:cs="Arial"/>
                <w:color w:val="000000"/>
                <w:sz w:val="21"/>
                <w:szCs w:val="21"/>
              </w:rPr>
            </w:pPr>
            <w:r w:rsidRPr="00190A86">
              <w:rPr>
                <w:rFonts w:ascii="Corbel" w:hAnsi="Corbel" w:cs="Arial"/>
                <w:color w:val="000000"/>
                <w:sz w:val="21"/>
                <w:szCs w:val="21"/>
              </w:rPr>
              <w:t>20%, 40%, 60%,</w:t>
            </w:r>
            <w:r w:rsidR="00CF3977" w:rsidRPr="00190A86">
              <w:rPr>
                <w:rFonts w:ascii="Corbel" w:hAnsi="Corbel" w:cs="Arial"/>
                <w:color w:val="000000"/>
                <w:sz w:val="21"/>
                <w:szCs w:val="21"/>
              </w:rPr>
              <w:t>80% of 100%</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3977" w:rsidRPr="00190A86" w:rsidRDefault="00CF3977" w:rsidP="00CF3977">
            <w:pPr>
              <w:rPr>
                <w:rFonts w:ascii="Corbel" w:hAnsi="Corbel" w:cs="Arial"/>
                <w:color w:val="000000"/>
                <w:sz w:val="21"/>
                <w:szCs w:val="21"/>
              </w:rPr>
            </w:pPr>
          </w:p>
        </w:tc>
      </w:tr>
      <w:tr w:rsidR="00CF3977" w:rsidRPr="00190A86" w:rsidTr="000857ED">
        <w:trPr>
          <w:trHeight w:val="300"/>
        </w:trPr>
        <w:tc>
          <w:tcPr>
            <w:tcW w:w="4268" w:type="dxa"/>
            <w:tcBorders>
              <w:top w:val="nil"/>
              <w:left w:val="single" w:sz="4" w:space="0" w:color="auto"/>
              <w:bottom w:val="single" w:sz="4" w:space="0" w:color="auto"/>
            </w:tcBorders>
            <w:shd w:val="clear" w:color="auto" w:fill="auto"/>
            <w:noWrap/>
            <w:vAlign w:val="bottom"/>
            <w:hideMark/>
          </w:tcPr>
          <w:p w:rsidR="00CF3977" w:rsidRPr="00190A86" w:rsidRDefault="00CF3977" w:rsidP="00CF3977">
            <w:pPr>
              <w:rPr>
                <w:rFonts w:ascii="Corbel" w:hAnsi="Corbel" w:cs="Arial"/>
                <w:color w:val="000000"/>
                <w:sz w:val="21"/>
                <w:szCs w:val="21"/>
              </w:rPr>
            </w:pPr>
            <w:r w:rsidRPr="00190A86">
              <w:rPr>
                <w:rFonts w:ascii="Corbel" w:hAnsi="Corbel" w:cs="Arial"/>
                <w:color w:val="000000"/>
                <w:sz w:val="21"/>
                <w:szCs w:val="21"/>
              </w:rPr>
              <w:t>Communicatie</w:t>
            </w:r>
          </w:p>
        </w:tc>
        <w:tc>
          <w:tcPr>
            <w:tcW w:w="3672" w:type="dxa"/>
            <w:tcBorders>
              <w:top w:val="single" w:sz="4" w:space="0" w:color="auto"/>
              <w:bottom w:val="single" w:sz="4" w:space="0" w:color="auto"/>
              <w:right w:val="single" w:sz="4" w:space="0" w:color="auto"/>
            </w:tcBorders>
          </w:tcPr>
          <w:p w:rsidR="00CF3977" w:rsidRPr="00190A86" w:rsidRDefault="007277E1" w:rsidP="00CF3977">
            <w:pPr>
              <w:rPr>
                <w:rFonts w:ascii="Corbel" w:hAnsi="Corbel" w:cs="Arial"/>
                <w:color w:val="000000"/>
                <w:sz w:val="21"/>
                <w:szCs w:val="21"/>
              </w:rPr>
            </w:pPr>
            <w:r w:rsidRPr="00190A86">
              <w:rPr>
                <w:rFonts w:ascii="Corbel" w:hAnsi="Corbel" w:cs="Arial"/>
                <w:color w:val="000000"/>
                <w:sz w:val="21"/>
                <w:szCs w:val="21"/>
              </w:rPr>
              <w:t>20%, 40%, 60%,80% of 100%</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CF3977" w:rsidRPr="00190A86" w:rsidRDefault="00CF3977" w:rsidP="00CF3977">
            <w:pPr>
              <w:rPr>
                <w:rFonts w:ascii="Corbel" w:hAnsi="Corbel" w:cs="Arial"/>
                <w:color w:val="000000"/>
                <w:sz w:val="21"/>
                <w:szCs w:val="21"/>
              </w:rPr>
            </w:pPr>
          </w:p>
        </w:tc>
      </w:tr>
      <w:tr w:rsidR="00CF3977" w:rsidRPr="00190A86" w:rsidTr="000857ED">
        <w:trPr>
          <w:trHeight w:val="300"/>
        </w:trPr>
        <w:tc>
          <w:tcPr>
            <w:tcW w:w="4268" w:type="dxa"/>
            <w:tcBorders>
              <w:top w:val="nil"/>
              <w:left w:val="single" w:sz="4" w:space="0" w:color="auto"/>
              <w:bottom w:val="single" w:sz="4" w:space="0" w:color="auto"/>
            </w:tcBorders>
            <w:shd w:val="clear" w:color="auto" w:fill="auto"/>
            <w:noWrap/>
            <w:vAlign w:val="bottom"/>
            <w:hideMark/>
          </w:tcPr>
          <w:p w:rsidR="00CF3977" w:rsidRPr="00190A86" w:rsidRDefault="00CF3977" w:rsidP="00CF3977">
            <w:pPr>
              <w:rPr>
                <w:rFonts w:ascii="Corbel" w:hAnsi="Corbel" w:cs="Arial"/>
                <w:color w:val="000000"/>
                <w:sz w:val="21"/>
                <w:szCs w:val="21"/>
              </w:rPr>
            </w:pPr>
            <w:r w:rsidRPr="00190A86">
              <w:rPr>
                <w:rFonts w:ascii="Corbel" w:hAnsi="Corbel" w:cs="Arial"/>
                <w:color w:val="000000"/>
                <w:sz w:val="21"/>
                <w:szCs w:val="21"/>
              </w:rPr>
              <w:t>Samenwerking</w:t>
            </w:r>
          </w:p>
        </w:tc>
        <w:tc>
          <w:tcPr>
            <w:tcW w:w="3672" w:type="dxa"/>
            <w:tcBorders>
              <w:top w:val="single" w:sz="4" w:space="0" w:color="auto"/>
              <w:bottom w:val="single" w:sz="4" w:space="0" w:color="auto"/>
              <w:right w:val="single" w:sz="4" w:space="0" w:color="auto"/>
            </w:tcBorders>
          </w:tcPr>
          <w:p w:rsidR="00CF3977" w:rsidRPr="00190A86" w:rsidRDefault="007277E1" w:rsidP="007277E1">
            <w:pPr>
              <w:rPr>
                <w:rFonts w:ascii="Corbel" w:hAnsi="Corbel" w:cs="Arial"/>
                <w:color w:val="000000"/>
                <w:sz w:val="21"/>
                <w:szCs w:val="21"/>
              </w:rPr>
            </w:pPr>
            <w:r w:rsidRPr="00190A86">
              <w:rPr>
                <w:rFonts w:ascii="Corbel" w:hAnsi="Corbel" w:cs="Arial"/>
                <w:color w:val="000000"/>
                <w:sz w:val="21"/>
                <w:szCs w:val="21"/>
              </w:rPr>
              <w:t>20%, 40%, 60%,80% of 100%</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CF3977" w:rsidRPr="00190A86" w:rsidRDefault="00CF3977" w:rsidP="00CF3977">
            <w:pPr>
              <w:rPr>
                <w:rFonts w:ascii="Corbel" w:hAnsi="Corbel" w:cs="Arial"/>
                <w:color w:val="000000"/>
                <w:sz w:val="21"/>
                <w:szCs w:val="21"/>
              </w:rPr>
            </w:pPr>
          </w:p>
        </w:tc>
      </w:tr>
      <w:tr w:rsidR="00CF3977" w:rsidRPr="00190A86" w:rsidTr="000857ED">
        <w:trPr>
          <w:trHeight w:val="300"/>
        </w:trPr>
        <w:tc>
          <w:tcPr>
            <w:tcW w:w="4268" w:type="dxa"/>
            <w:tcBorders>
              <w:top w:val="nil"/>
              <w:left w:val="single" w:sz="4" w:space="0" w:color="auto"/>
              <w:bottom w:val="single" w:sz="4" w:space="0" w:color="auto"/>
            </w:tcBorders>
            <w:shd w:val="clear" w:color="auto" w:fill="auto"/>
            <w:noWrap/>
            <w:vAlign w:val="bottom"/>
            <w:hideMark/>
          </w:tcPr>
          <w:p w:rsidR="00CF3977" w:rsidRPr="00190A86" w:rsidRDefault="00CF3977" w:rsidP="00CF3977">
            <w:pPr>
              <w:rPr>
                <w:rFonts w:ascii="Corbel" w:hAnsi="Corbel" w:cs="Arial"/>
                <w:color w:val="000000"/>
                <w:sz w:val="21"/>
                <w:szCs w:val="21"/>
              </w:rPr>
            </w:pPr>
            <w:r w:rsidRPr="00190A86">
              <w:rPr>
                <w:rFonts w:ascii="Corbel" w:hAnsi="Corbel" w:cs="Arial"/>
                <w:color w:val="000000"/>
                <w:sz w:val="21"/>
                <w:szCs w:val="21"/>
              </w:rPr>
              <w:t>Organisatie en Financiering</w:t>
            </w:r>
          </w:p>
        </w:tc>
        <w:tc>
          <w:tcPr>
            <w:tcW w:w="3672" w:type="dxa"/>
            <w:tcBorders>
              <w:top w:val="single" w:sz="4" w:space="0" w:color="auto"/>
              <w:bottom w:val="single" w:sz="4" w:space="0" w:color="auto"/>
              <w:right w:val="single" w:sz="4" w:space="0" w:color="auto"/>
            </w:tcBorders>
          </w:tcPr>
          <w:p w:rsidR="00CF3977" w:rsidRPr="00190A86" w:rsidRDefault="007277E1" w:rsidP="007277E1">
            <w:pPr>
              <w:rPr>
                <w:rFonts w:ascii="Corbel" w:hAnsi="Corbel" w:cs="Arial"/>
                <w:color w:val="000000"/>
                <w:sz w:val="21"/>
                <w:szCs w:val="21"/>
              </w:rPr>
            </w:pPr>
            <w:r w:rsidRPr="00190A86">
              <w:rPr>
                <w:rFonts w:ascii="Corbel" w:hAnsi="Corbel" w:cs="Arial"/>
                <w:color w:val="000000"/>
                <w:sz w:val="21"/>
                <w:szCs w:val="21"/>
              </w:rPr>
              <w:t>20%, 40%, 60%,80% of 100%</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CF3977" w:rsidRPr="00190A86" w:rsidRDefault="00CF3977" w:rsidP="00CF3977">
            <w:pPr>
              <w:rPr>
                <w:rFonts w:ascii="Corbel" w:hAnsi="Corbel" w:cs="Arial"/>
                <w:color w:val="000000"/>
                <w:sz w:val="21"/>
                <w:szCs w:val="21"/>
              </w:rPr>
            </w:pPr>
          </w:p>
        </w:tc>
      </w:tr>
      <w:tr w:rsidR="00CF3977" w:rsidRPr="00190A86" w:rsidTr="000857ED">
        <w:trPr>
          <w:trHeight w:val="300"/>
        </w:trPr>
        <w:tc>
          <w:tcPr>
            <w:tcW w:w="4268" w:type="dxa"/>
            <w:tcBorders>
              <w:top w:val="nil"/>
              <w:left w:val="single" w:sz="4" w:space="0" w:color="auto"/>
              <w:bottom w:val="single" w:sz="4" w:space="0" w:color="auto"/>
            </w:tcBorders>
            <w:shd w:val="clear" w:color="auto" w:fill="auto"/>
            <w:noWrap/>
            <w:vAlign w:val="bottom"/>
            <w:hideMark/>
          </w:tcPr>
          <w:p w:rsidR="00CF3977" w:rsidRPr="00190A86" w:rsidRDefault="00CF3977" w:rsidP="00CF3977">
            <w:pPr>
              <w:rPr>
                <w:rFonts w:ascii="Corbel" w:hAnsi="Corbel" w:cs="Arial"/>
                <w:color w:val="000000"/>
                <w:sz w:val="21"/>
                <w:szCs w:val="21"/>
              </w:rPr>
            </w:pPr>
            <w:r w:rsidRPr="00190A86">
              <w:rPr>
                <w:rFonts w:ascii="Corbel" w:hAnsi="Corbel" w:cs="Arial"/>
                <w:color w:val="000000"/>
                <w:sz w:val="21"/>
                <w:szCs w:val="21"/>
              </w:rPr>
              <w:t>Maatschappelijk handelen en preventie</w:t>
            </w:r>
          </w:p>
        </w:tc>
        <w:tc>
          <w:tcPr>
            <w:tcW w:w="3672" w:type="dxa"/>
            <w:tcBorders>
              <w:top w:val="single" w:sz="4" w:space="0" w:color="auto"/>
              <w:bottom w:val="single" w:sz="4" w:space="0" w:color="auto"/>
              <w:right w:val="single" w:sz="4" w:space="0" w:color="auto"/>
            </w:tcBorders>
          </w:tcPr>
          <w:p w:rsidR="00CF3977" w:rsidRPr="00190A86" w:rsidRDefault="007277E1" w:rsidP="007277E1">
            <w:pPr>
              <w:rPr>
                <w:rFonts w:ascii="Corbel" w:hAnsi="Corbel" w:cs="Arial"/>
                <w:color w:val="000000"/>
                <w:sz w:val="21"/>
                <w:szCs w:val="21"/>
              </w:rPr>
            </w:pPr>
            <w:r w:rsidRPr="00190A86">
              <w:rPr>
                <w:rFonts w:ascii="Corbel" w:hAnsi="Corbel" w:cs="Arial"/>
                <w:color w:val="000000"/>
                <w:sz w:val="21"/>
                <w:szCs w:val="21"/>
              </w:rPr>
              <w:t>20%, 40%, 60%,80% of 100%</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CF3977" w:rsidRPr="00190A86" w:rsidRDefault="00CF3977" w:rsidP="00CF3977">
            <w:pPr>
              <w:rPr>
                <w:rFonts w:ascii="Corbel" w:hAnsi="Corbel" w:cs="Arial"/>
                <w:color w:val="000000"/>
                <w:sz w:val="21"/>
                <w:szCs w:val="21"/>
              </w:rPr>
            </w:pPr>
          </w:p>
        </w:tc>
      </w:tr>
      <w:tr w:rsidR="00CF3977" w:rsidRPr="00190A86" w:rsidTr="007277E1">
        <w:trPr>
          <w:trHeight w:val="300"/>
        </w:trPr>
        <w:tc>
          <w:tcPr>
            <w:tcW w:w="4268" w:type="dxa"/>
            <w:tcBorders>
              <w:top w:val="nil"/>
              <w:left w:val="single" w:sz="4" w:space="0" w:color="auto"/>
              <w:bottom w:val="single" w:sz="4" w:space="0" w:color="auto"/>
            </w:tcBorders>
            <w:shd w:val="clear" w:color="auto" w:fill="auto"/>
            <w:noWrap/>
            <w:vAlign w:val="bottom"/>
            <w:hideMark/>
          </w:tcPr>
          <w:p w:rsidR="00CF3977" w:rsidRPr="00190A86" w:rsidRDefault="00CF3977" w:rsidP="00CF3977">
            <w:pPr>
              <w:rPr>
                <w:rFonts w:ascii="Corbel" w:hAnsi="Corbel" w:cs="Arial"/>
                <w:color w:val="000000"/>
                <w:sz w:val="21"/>
                <w:szCs w:val="21"/>
              </w:rPr>
            </w:pPr>
            <w:r w:rsidRPr="00190A86">
              <w:rPr>
                <w:rFonts w:ascii="Corbel" w:hAnsi="Corbel" w:cs="Arial"/>
                <w:color w:val="000000"/>
                <w:sz w:val="21"/>
                <w:szCs w:val="21"/>
              </w:rPr>
              <w:t>Kennis en wetenschap</w:t>
            </w:r>
          </w:p>
        </w:tc>
        <w:tc>
          <w:tcPr>
            <w:tcW w:w="3672" w:type="dxa"/>
            <w:tcBorders>
              <w:top w:val="single" w:sz="4" w:space="0" w:color="auto"/>
              <w:bottom w:val="single" w:sz="4" w:space="0" w:color="auto"/>
              <w:right w:val="single" w:sz="4" w:space="0" w:color="auto"/>
            </w:tcBorders>
          </w:tcPr>
          <w:p w:rsidR="00CF3977" w:rsidRPr="00190A86" w:rsidRDefault="007277E1" w:rsidP="00CF3977">
            <w:pPr>
              <w:rPr>
                <w:rFonts w:ascii="Corbel" w:hAnsi="Corbel" w:cs="Arial"/>
                <w:color w:val="000000"/>
                <w:sz w:val="21"/>
                <w:szCs w:val="21"/>
              </w:rPr>
            </w:pPr>
            <w:r w:rsidRPr="00190A86">
              <w:rPr>
                <w:rFonts w:ascii="Corbel" w:hAnsi="Corbel" w:cs="Arial"/>
                <w:color w:val="000000"/>
                <w:sz w:val="21"/>
                <w:szCs w:val="21"/>
              </w:rPr>
              <w:t>20%, 40%, 60%,80% of 100%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F3977" w:rsidRPr="00190A86" w:rsidRDefault="00CF3977" w:rsidP="00CF3977">
            <w:pPr>
              <w:rPr>
                <w:rFonts w:ascii="Corbel" w:hAnsi="Corbel" w:cs="Arial"/>
                <w:color w:val="000000"/>
                <w:sz w:val="21"/>
                <w:szCs w:val="21"/>
              </w:rPr>
            </w:pPr>
            <w:r w:rsidRPr="00190A86">
              <w:rPr>
                <w:rFonts w:ascii="Corbel" w:hAnsi="Corbel" w:cs="Arial"/>
                <w:color w:val="000000"/>
                <w:sz w:val="21"/>
                <w:szCs w:val="21"/>
              </w:rPr>
              <w:t> </w:t>
            </w:r>
            <w:r w:rsidR="004866E9">
              <w:rPr>
                <w:rFonts w:ascii="Corbel" w:hAnsi="Corbel" w:cs="Arial"/>
                <w:color w:val="000000"/>
                <w:sz w:val="21"/>
                <w:szCs w:val="21"/>
              </w:rPr>
              <w:t xml:space="preserve">          8</w:t>
            </w:r>
            <w:r w:rsidR="000857ED" w:rsidRPr="00190A86">
              <w:rPr>
                <w:rFonts w:ascii="Corbel" w:hAnsi="Corbel" w:cs="Arial"/>
                <w:color w:val="000000"/>
                <w:sz w:val="21"/>
                <w:szCs w:val="21"/>
              </w:rPr>
              <w:t>0</w:t>
            </w:r>
          </w:p>
        </w:tc>
      </w:tr>
      <w:tr w:rsidR="00CF3977" w:rsidRPr="00190A86" w:rsidTr="007277E1">
        <w:trPr>
          <w:trHeight w:val="300"/>
        </w:trPr>
        <w:tc>
          <w:tcPr>
            <w:tcW w:w="4268" w:type="dxa"/>
            <w:tcBorders>
              <w:top w:val="nil"/>
              <w:left w:val="single" w:sz="4" w:space="0" w:color="auto"/>
              <w:bottom w:val="single" w:sz="4" w:space="0" w:color="auto"/>
            </w:tcBorders>
            <w:shd w:val="clear" w:color="auto" w:fill="auto"/>
            <w:noWrap/>
            <w:vAlign w:val="bottom"/>
            <w:hideMark/>
          </w:tcPr>
          <w:p w:rsidR="00CF3977" w:rsidRPr="00190A86" w:rsidRDefault="00CF3977" w:rsidP="00CF3977">
            <w:pPr>
              <w:rPr>
                <w:rFonts w:ascii="Corbel" w:hAnsi="Corbel" w:cs="Arial"/>
                <w:color w:val="000000"/>
                <w:sz w:val="21"/>
                <w:szCs w:val="21"/>
              </w:rPr>
            </w:pPr>
            <w:r w:rsidRPr="00190A86">
              <w:rPr>
                <w:rFonts w:ascii="Corbel" w:hAnsi="Corbel" w:cs="Arial"/>
                <w:color w:val="000000"/>
                <w:sz w:val="21"/>
                <w:szCs w:val="21"/>
              </w:rPr>
              <w:t>Professionaliteit en kwaliteit</w:t>
            </w:r>
          </w:p>
        </w:tc>
        <w:tc>
          <w:tcPr>
            <w:tcW w:w="3672" w:type="dxa"/>
            <w:tcBorders>
              <w:top w:val="single" w:sz="4" w:space="0" w:color="auto"/>
              <w:bottom w:val="single" w:sz="4" w:space="0" w:color="auto"/>
              <w:right w:val="single" w:sz="4" w:space="0" w:color="auto"/>
            </w:tcBorders>
          </w:tcPr>
          <w:p w:rsidR="00CF3977" w:rsidRPr="00190A86" w:rsidRDefault="007277E1" w:rsidP="00CF3977">
            <w:pPr>
              <w:rPr>
                <w:rFonts w:ascii="Corbel" w:hAnsi="Corbel" w:cs="Arial"/>
                <w:color w:val="000000"/>
                <w:sz w:val="21"/>
                <w:szCs w:val="21"/>
              </w:rPr>
            </w:pPr>
            <w:r w:rsidRPr="00190A86">
              <w:rPr>
                <w:rFonts w:ascii="Corbel" w:hAnsi="Corbel" w:cs="Arial"/>
                <w:color w:val="000000"/>
                <w:sz w:val="21"/>
                <w:szCs w:val="21"/>
              </w:rPr>
              <w:t>20%, 40%, 60%,80% of 100%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F3977" w:rsidRPr="00190A86" w:rsidRDefault="004866E9" w:rsidP="004866E9">
            <w:pPr>
              <w:jc w:val="center"/>
              <w:rPr>
                <w:rFonts w:ascii="Corbel" w:hAnsi="Corbel" w:cs="Arial"/>
                <w:color w:val="000000"/>
                <w:sz w:val="21"/>
                <w:szCs w:val="21"/>
              </w:rPr>
            </w:pPr>
            <w:r>
              <w:rPr>
                <w:rFonts w:ascii="Corbel" w:hAnsi="Corbel" w:cs="Arial"/>
                <w:color w:val="000000"/>
                <w:sz w:val="21"/>
                <w:szCs w:val="21"/>
              </w:rPr>
              <w:t>20</w:t>
            </w:r>
          </w:p>
        </w:tc>
      </w:tr>
      <w:tr w:rsidR="00CF3977" w:rsidRPr="00190A86" w:rsidTr="007277E1">
        <w:trPr>
          <w:trHeight w:val="300"/>
        </w:trPr>
        <w:tc>
          <w:tcPr>
            <w:tcW w:w="4268" w:type="dxa"/>
            <w:tcBorders>
              <w:top w:val="nil"/>
              <w:left w:val="single" w:sz="4" w:space="0" w:color="auto"/>
              <w:bottom w:val="single" w:sz="4" w:space="0" w:color="auto"/>
            </w:tcBorders>
            <w:shd w:val="clear" w:color="auto" w:fill="auto"/>
            <w:noWrap/>
            <w:vAlign w:val="bottom"/>
            <w:hideMark/>
          </w:tcPr>
          <w:p w:rsidR="00CF3977" w:rsidRPr="00190A86" w:rsidRDefault="00CF3977" w:rsidP="00CF3977">
            <w:pPr>
              <w:rPr>
                <w:rFonts w:ascii="Corbel" w:hAnsi="Corbel" w:cs="Arial"/>
                <w:color w:val="000000"/>
                <w:sz w:val="21"/>
                <w:szCs w:val="21"/>
              </w:rPr>
            </w:pPr>
          </w:p>
        </w:tc>
        <w:tc>
          <w:tcPr>
            <w:tcW w:w="3672" w:type="dxa"/>
            <w:tcBorders>
              <w:top w:val="single" w:sz="4" w:space="0" w:color="auto"/>
              <w:bottom w:val="single" w:sz="4" w:space="0" w:color="auto"/>
              <w:right w:val="single" w:sz="4" w:space="0" w:color="auto"/>
            </w:tcBorders>
          </w:tcPr>
          <w:p w:rsidR="00CF3977" w:rsidRPr="00190A86" w:rsidRDefault="007277E1" w:rsidP="007277E1">
            <w:pPr>
              <w:rPr>
                <w:rFonts w:ascii="Corbel" w:hAnsi="Corbel" w:cs="Arial"/>
                <w:color w:val="000000"/>
                <w:sz w:val="21"/>
                <w:szCs w:val="21"/>
              </w:rPr>
            </w:pPr>
            <w:r w:rsidRPr="00190A86">
              <w:rPr>
                <w:rFonts w:ascii="Corbel" w:hAnsi="Corbel" w:cs="Arial"/>
                <w:color w:val="000000"/>
                <w:sz w:val="21"/>
                <w:szCs w:val="21"/>
              </w:rPr>
              <w:t>Totaal</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F3977" w:rsidRPr="00190A86" w:rsidRDefault="00CF3977" w:rsidP="002D64DE">
            <w:pPr>
              <w:jc w:val="center"/>
              <w:rPr>
                <w:rFonts w:ascii="Corbel" w:hAnsi="Corbel" w:cs="Arial"/>
                <w:color w:val="000000"/>
                <w:sz w:val="21"/>
                <w:szCs w:val="21"/>
              </w:rPr>
            </w:pPr>
            <w:r w:rsidRPr="00190A86">
              <w:rPr>
                <w:rFonts w:ascii="Corbel" w:hAnsi="Corbel" w:cs="Arial"/>
                <w:color w:val="000000"/>
                <w:sz w:val="21"/>
                <w:szCs w:val="21"/>
              </w:rPr>
              <w:t>100%</w:t>
            </w:r>
          </w:p>
        </w:tc>
      </w:tr>
    </w:tbl>
    <w:p w:rsidR="00AE1B0F" w:rsidRPr="00190A86" w:rsidRDefault="00AE1B0F" w:rsidP="00AE1B0F">
      <w:pPr>
        <w:rPr>
          <w:rFonts w:ascii="Corbel" w:hAnsi="Corbel" w:cs="Arial"/>
          <w:sz w:val="21"/>
          <w:szCs w:val="21"/>
        </w:rPr>
      </w:pPr>
    </w:p>
    <w:p w:rsidR="00AE1B0F" w:rsidRPr="00190A86" w:rsidRDefault="00AE1B0F" w:rsidP="00AE1B0F">
      <w:pPr>
        <w:rPr>
          <w:rFonts w:ascii="Corbel" w:hAnsi="Corbel" w:cs="Arial"/>
          <w:sz w:val="21"/>
          <w:szCs w:val="21"/>
        </w:rPr>
      </w:pPr>
      <w:r w:rsidRPr="00190A86">
        <w:rPr>
          <w:rFonts w:ascii="Corbel" w:hAnsi="Corbel" w:cs="Arial"/>
          <w:b/>
          <w:sz w:val="21"/>
          <w:szCs w:val="21"/>
        </w:rPr>
        <w:t>Programma- en organisatiecommissie</w:t>
      </w:r>
      <w:r w:rsidRPr="00190A86">
        <w:rPr>
          <w:rFonts w:ascii="Corbel" w:hAnsi="Corbel" w:cs="Arial"/>
          <w:sz w:val="21"/>
          <w:szCs w:val="21"/>
        </w:rPr>
        <w:t>:</w:t>
      </w:r>
    </w:p>
    <w:p w:rsidR="00AE1B0F" w:rsidRPr="00190A86" w:rsidRDefault="00AE1B0F">
      <w:pPr>
        <w:rPr>
          <w:rFonts w:ascii="Corbel" w:hAnsi="Corbel" w:cs="Arial"/>
          <w:sz w:val="21"/>
          <w:szCs w:val="21"/>
        </w:rPr>
      </w:pPr>
      <w:r w:rsidRPr="00190A86">
        <w:rPr>
          <w:rFonts w:ascii="Corbel" w:hAnsi="Corbel" w:cs="Arial"/>
          <w:b/>
          <w:sz w:val="21"/>
          <w:szCs w:val="21"/>
        </w:rPr>
        <w:t>Website KNMG</w:t>
      </w:r>
      <w:r w:rsidRPr="00190A86">
        <w:rPr>
          <w:rFonts w:ascii="Corbel" w:hAnsi="Corbel" w:cs="Arial"/>
          <w:sz w:val="21"/>
          <w:szCs w:val="21"/>
        </w:rPr>
        <w:t>: nee</w:t>
      </w:r>
    </w:p>
    <w:p w:rsidR="00AE1B0F" w:rsidRPr="00190A86" w:rsidRDefault="00AE1B0F">
      <w:pPr>
        <w:rPr>
          <w:rFonts w:ascii="Corbel" w:hAnsi="Corbel" w:cs="Arial"/>
          <w:sz w:val="21"/>
          <w:szCs w:val="21"/>
        </w:rPr>
      </w:pPr>
      <w:r w:rsidRPr="00190A86">
        <w:rPr>
          <w:rFonts w:ascii="Corbel" w:hAnsi="Corbel" w:cs="Arial"/>
          <w:b/>
          <w:sz w:val="21"/>
          <w:szCs w:val="21"/>
        </w:rPr>
        <w:t>Gesubsidieerd</w:t>
      </w:r>
      <w:r w:rsidRPr="00190A86">
        <w:rPr>
          <w:rFonts w:ascii="Corbel" w:hAnsi="Corbel" w:cs="Arial"/>
          <w:sz w:val="21"/>
          <w:szCs w:val="21"/>
        </w:rPr>
        <w:t>: nee</w:t>
      </w:r>
    </w:p>
    <w:p w:rsidR="00AE1B0F" w:rsidRPr="00190A86" w:rsidRDefault="00AE1B0F">
      <w:pPr>
        <w:rPr>
          <w:rFonts w:ascii="Corbel" w:hAnsi="Corbel" w:cs="Arial"/>
          <w:sz w:val="21"/>
          <w:szCs w:val="21"/>
        </w:rPr>
      </w:pPr>
      <w:r w:rsidRPr="00190A86">
        <w:rPr>
          <w:rFonts w:ascii="Corbel" w:hAnsi="Corbel" w:cs="Arial"/>
          <w:b/>
          <w:sz w:val="21"/>
          <w:szCs w:val="21"/>
        </w:rPr>
        <w:t>Voor scholing wordt vergoeding gevraagd</w:t>
      </w:r>
      <w:r w:rsidRPr="00190A86">
        <w:rPr>
          <w:rFonts w:ascii="Corbel" w:hAnsi="Corbel" w:cs="Arial"/>
          <w:sz w:val="21"/>
          <w:szCs w:val="21"/>
        </w:rPr>
        <w:t>: nee</w:t>
      </w:r>
    </w:p>
    <w:sectPr w:rsidR="00AE1B0F" w:rsidRPr="00190A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E39"/>
    <w:multiLevelType w:val="hybridMultilevel"/>
    <w:tmpl w:val="1AAA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85EAC"/>
    <w:multiLevelType w:val="hybridMultilevel"/>
    <w:tmpl w:val="4E0EE8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1470A64"/>
    <w:multiLevelType w:val="hybridMultilevel"/>
    <w:tmpl w:val="82047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5742993"/>
    <w:multiLevelType w:val="hybridMultilevel"/>
    <w:tmpl w:val="9F3068CC"/>
    <w:lvl w:ilvl="0" w:tplc="B0FAD3AA">
      <w:numFmt w:val="bullet"/>
      <w:lvlText w:val="-"/>
      <w:lvlJc w:val="left"/>
      <w:pPr>
        <w:tabs>
          <w:tab w:val="num" w:pos="360"/>
        </w:tabs>
        <w:ind w:left="360" w:hanging="360"/>
      </w:pPr>
      <w:rPr>
        <w:rFonts w:ascii="Arial" w:eastAsia="Times New Roman" w:hAnsi="Arial" w:cs="Courier New"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1C84307C"/>
    <w:multiLevelType w:val="hybridMultilevel"/>
    <w:tmpl w:val="82D2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A4965"/>
    <w:multiLevelType w:val="hybridMultilevel"/>
    <w:tmpl w:val="DECA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22F49"/>
    <w:multiLevelType w:val="hybridMultilevel"/>
    <w:tmpl w:val="854E6EE2"/>
    <w:lvl w:ilvl="0" w:tplc="C1464572">
      <w:start w:val="1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4697673"/>
    <w:multiLevelType w:val="hybridMultilevel"/>
    <w:tmpl w:val="CF9E7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99AF5C6">
      <w:numFmt w:val="bullet"/>
      <w:lvlText w:val="-"/>
      <w:lvlJc w:val="left"/>
      <w:pPr>
        <w:ind w:left="2340" w:hanging="360"/>
      </w:pPr>
      <w:rPr>
        <w:rFonts w:ascii="Calibri" w:eastAsia="MS Mincho" w:hAnsi="Calibri"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441287"/>
    <w:multiLevelType w:val="multilevel"/>
    <w:tmpl w:val="D9DA13FE"/>
    <w:lvl w:ilvl="0">
      <w:start w:val="13"/>
      <w:numFmt w:val="decimal"/>
      <w:lvlText w:val="%1"/>
      <w:lvlJc w:val="left"/>
      <w:pPr>
        <w:tabs>
          <w:tab w:val="num" w:pos="1065"/>
        </w:tabs>
        <w:ind w:left="1065" w:hanging="1065"/>
      </w:pPr>
      <w:rPr>
        <w:rFonts w:hint="default"/>
      </w:rPr>
    </w:lvl>
    <w:lvl w:ilvl="1">
      <w:start w:val="10"/>
      <w:numFmt w:val="decimalZero"/>
      <w:lvlText w:val="%1.%2"/>
      <w:lvlJc w:val="left"/>
      <w:pPr>
        <w:tabs>
          <w:tab w:val="num" w:pos="1065"/>
        </w:tabs>
        <w:ind w:left="1065" w:hanging="1065"/>
      </w:pPr>
      <w:rPr>
        <w:rFonts w:hint="default"/>
      </w:rPr>
    </w:lvl>
    <w:lvl w:ilvl="2">
      <w:start w:val="13"/>
      <w:numFmt w:val="decimal"/>
      <w:lvlText w:val="%1.%2-%3"/>
      <w:lvlJc w:val="left"/>
      <w:pPr>
        <w:tabs>
          <w:tab w:val="num" w:pos="1065"/>
        </w:tabs>
        <w:ind w:left="1065" w:hanging="1065"/>
      </w:pPr>
      <w:rPr>
        <w:rFonts w:hint="default"/>
      </w:rPr>
    </w:lvl>
    <w:lvl w:ilvl="3">
      <w:start w:val="15"/>
      <w:numFmt w:val="decimal"/>
      <w:lvlText w:val="%1.%2-%3.%4"/>
      <w:lvlJc w:val="left"/>
      <w:pPr>
        <w:tabs>
          <w:tab w:val="num" w:pos="1065"/>
        </w:tabs>
        <w:ind w:left="1065" w:hanging="10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2A60C33"/>
    <w:multiLevelType w:val="hybridMultilevel"/>
    <w:tmpl w:val="661A92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3A67DE3"/>
    <w:multiLevelType w:val="hybridMultilevel"/>
    <w:tmpl w:val="6ACA4C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5F2285A"/>
    <w:multiLevelType w:val="hybridMultilevel"/>
    <w:tmpl w:val="CF9E7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99AF5C6">
      <w:numFmt w:val="bullet"/>
      <w:lvlText w:val="-"/>
      <w:lvlJc w:val="left"/>
      <w:pPr>
        <w:ind w:left="2340" w:hanging="360"/>
      </w:pPr>
      <w:rPr>
        <w:rFonts w:ascii="Calibri" w:eastAsia="MS Mincho" w:hAnsi="Calibri"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A690B"/>
    <w:multiLevelType w:val="multilevel"/>
    <w:tmpl w:val="E5E2AAC8"/>
    <w:lvl w:ilvl="0">
      <w:start w:val="13"/>
      <w:numFmt w:val="decimal"/>
      <w:lvlText w:val="%1"/>
      <w:lvlJc w:val="left"/>
      <w:pPr>
        <w:tabs>
          <w:tab w:val="num" w:pos="1065"/>
        </w:tabs>
        <w:ind w:left="1065" w:hanging="1065"/>
      </w:pPr>
      <w:rPr>
        <w:rFonts w:hint="default"/>
      </w:rPr>
    </w:lvl>
    <w:lvl w:ilvl="1">
      <w:numFmt w:val="decimalZero"/>
      <w:lvlText w:val="%1.%2"/>
      <w:lvlJc w:val="left"/>
      <w:pPr>
        <w:tabs>
          <w:tab w:val="num" w:pos="1065"/>
        </w:tabs>
        <w:ind w:left="1065" w:hanging="1065"/>
      </w:pPr>
      <w:rPr>
        <w:rFonts w:hint="default"/>
      </w:rPr>
    </w:lvl>
    <w:lvl w:ilvl="2">
      <w:start w:val="13"/>
      <w:numFmt w:val="decimal"/>
      <w:lvlText w:val="%1.%2-%3"/>
      <w:lvlJc w:val="left"/>
      <w:pPr>
        <w:tabs>
          <w:tab w:val="num" w:pos="1065"/>
        </w:tabs>
        <w:ind w:left="1065" w:hanging="1065"/>
      </w:pPr>
      <w:rPr>
        <w:rFonts w:hint="default"/>
      </w:rPr>
    </w:lvl>
    <w:lvl w:ilvl="3">
      <w:start w:val="10"/>
      <w:numFmt w:val="decimal"/>
      <w:lvlText w:val="%1.%2-%3.%4"/>
      <w:lvlJc w:val="left"/>
      <w:pPr>
        <w:tabs>
          <w:tab w:val="num" w:pos="1065"/>
        </w:tabs>
        <w:ind w:left="1065" w:hanging="10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B7B687B"/>
    <w:multiLevelType w:val="hybridMultilevel"/>
    <w:tmpl w:val="049A0B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BBD4EF2"/>
    <w:multiLevelType w:val="hybridMultilevel"/>
    <w:tmpl w:val="99C81D02"/>
    <w:lvl w:ilvl="0" w:tplc="04130001">
      <w:start w:val="1"/>
      <w:numFmt w:val="bullet"/>
      <w:lvlText w:val=""/>
      <w:lvlJc w:val="left"/>
      <w:pPr>
        <w:tabs>
          <w:tab w:val="num" w:pos="2415"/>
        </w:tabs>
        <w:ind w:left="2415" w:hanging="360"/>
      </w:pPr>
      <w:rPr>
        <w:rFonts w:ascii="Symbol" w:hAnsi="Symbol" w:hint="default"/>
      </w:rPr>
    </w:lvl>
    <w:lvl w:ilvl="1" w:tplc="04130003" w:tentative="1">
      <w:start w:val="1"/>
      <w:numFmt w:val="bullet"/>
      <w:lvlText w:val="o"/>
      <w:lvlJc w:val="left"/>
      <w:pPr>
        <w:tabs>
          <w:tab w:val="num" w:pos="3135"/>
        </w:tabs>
        <w:ind w:left="3135" w:hanging="360"/>
      </w:pPr>
      <w:rPr>
        <w:rFonts w:ascii="Courier New" w:hAnsi="Courier New" w:cs="Courier New" w:hint="default"/>
      </w:rPr>
    </w:lvl>
    <w:lvl w:ilvl="2" w:tplc="04130005" w:tentative="1">
      <w:start w:val="1"/>
      <w:numFmt w:val="bullet"/>
      <w:lvlText w:val=""/>
      <w:lvlJc w:val="left"/>
      <w:pPr>
        <w:tabs>
          <w:tab w:val="num" w:pos="3855"/>
        </w:tabs>
        <w:ind w:left="3855" w:hanging="360"/>
      </w:pPr>
      <w:rPr>
        <w:rFonts w:ascii="Wingdings" w:hAnsi="Wingdings" w:hint="default"/>
      </w:rPr>
    </w:lvl>
    <w:lvl w:ilvl="3" w:tplc="04130001" w:tentative="1">
      <w:start w:val="1"/>
      <w:numFmt w:val="bullet"/>
      <w:lvlText w:val=""/>
      <w:lvlJc w:val="left"/>
      <w:pPr>
        <w:tabs>
          <w:tab w:val="num" w:pos="4575"/>
        </w:tabs>
        <w:ind w:left="4575" w:hanging="360"/>
      </w:pPr>
      <w:rPr>
        <w:rFonts w:ascii="Symbol" w:hAnsi="Symbol" w:hint="default"/>
      </w:rPr>
    </w:lvl>
    <w:lvl w:ilvl="4" w:tplc="04130003" w:tentative="1">
      <w:start w:val="1"/>
      <w:numFmt w:val="bullet"/>
      <w:lvlText w:val="o"/>
      <w:lvlJc w:val="left"/>
      <w:pPr>
        <w:tabs>
          <w:tab w:val="num" w:pos="5295"/>
        </w:tabs>
        <w:ind w:left="5295" w:hanging="360"/>
      </w:pPr>
      <w:rPr>
        <w:rFonts w:ascii="Courier New" w:hAnsi="Courier New" w:cs="Courier New" w:hint="default"/>
      </w:rPr>
    </w:lvl>
    <w:lvl w:ilvl="5" w:tplc="04130005" w:tentative="1">
      <w:start w:val="1"/>
      <w:numFmt w:val="bullet"/>
      <w:lvlText w:val=""/>
      <w:lvlJc w:val="left"/>
      <w:pPr>
        <w:tabs>
          <w:tab w:val="num" w:pos="6015"/>
        </w:tabs>
        <w:ind w:left="6015" w:hanging="360"/>
      </w:pPr>
      <w:rPr>
        <w:rFonts w:ascii="Wingdings" w:hAnsi="Wingdings" w:hint="default"/>
      </w:rPr>
    </w:lvl>
    <w:lvl w:ilvl="6" w:tplc="04130001" w:tentative="1">
      <w:start w:val="1"/>
      <w:numFmt w:val="bullet"/>
      <w:lvlText w:val=""/>
      <w:lvlJc w:val="left"/>
      <w:pPr>
        <w:tabs>
          <w:tab w:val="num" w:pos="6735"/>
        </w:tabs>
        <w:ind w:left="6735" w:hanging="360"/>
      </w:pPr>
      <w:rPr>
        <w:rFonts w:ascii="Symbol" w:hAnsi="Symbol" w:hint="default"/>
      </w:rPr>
    </w:lvl>
    <w:lvl w:ilvl="7" w:tplc="04130003" w:tentative="1">
      <w:start w:val="1"/>
      <w:numFmt w:val="bullet"/>
      <w:lvlText w:val="o"/>
      <w:lvlJc w:val="left"/>
      <w:pPr>
        <w:tabs>
          <w:tab w:val="num" w:pos="7455"/>
        </w:tabs>
        <w:ind w:left="7455" w:hanging="360"/>
      </w:pPr>
      <w:rPr>
        <w:rFonts w:ascii="Courier New" w:hAnsi="Courier New" w:cs="Courier New" w:hint="default"/>
      </w:rPr>
    </w:lvl>
    <w:lvl w:ilvl="8" w:tplc="04130005" w:tentative="1">
      <w:start w:val="1"/>
      <w:numFmt w:val="bullet"/>
      <w:lvlText w:val=""/>
      <w:lvlJc w:val="left"/>
      <w:pPr>
        <w:tabs>
          <w:tab w:val="num" w:pos="8175"/>
        </w:tabs>
        <w:ind w:left="8175" w:hanging="360"/>
      </w:pPr>
      <w:rPr>
        <w:rFonts w:ascii="Wingdings" w:hAnsi="Wingdings" w:hint="default"/>
      </w:rPr>
    </w:lvl>
  </w:abstractNum>
  <w:abstractNum w:abstractNumId="15">
    <w:nsid w:val="4D766D12"/>
    <w:multiLevelType w:val="hybridMultilevel"/>
    <w:tmpl w:val="CD62BF62"/>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515576B5"/>
    <w:multiLevelType w:val="hybridMultilevel"/>
    <w:tmpl w:val="D6ECBB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6D884FEB"/>
    <w:multiLevelType w:val="hybridMultilevel"/>
    <w:tmpl w:val="F9F03856"/>
    <w:lvl w:ilvl="0" w:tplc="F22E75A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6EBC69EE"/>
    <w:multiLevelType w:val="hybridMultilevel"/>
    <w:tmpl w:val="A8F2F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2F97A84"/>
    <w:multiLevelType w:val="multilevel"/>
    <w:tmpl w:val="122092D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CB20914"/>
    <w:multiLevelType w:val="hybridMultilevel"/>
    <w:tmpl w:val="6FF22F92"/>
    <w:lvl w:ilvl="0" w:tplc="205606A6">
      <w:numFmt w:val="bullet"/>
      <w:lvlText w:val="-"/>
      <w:lvlJc w:val="left"/>
      <w:pPr>
        <w:ind w:left="720" w:hanging="360"/>
      </w:pPr>
      <w:rPr>
        <w:rFonts w:ascii="Corbel" w:eastAsia="Calibri" w:hAnsi="Corbe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3"/>
  </w:num>
  <w:num w:numId="4">
    <w:abstractNumId w:val="14"/>
  </w:num>
  <w:num w:numId="5">
    <w:abstractNumId w:val="15"/>
  </w:num>
  <w:num w:numId="6">
    <w:abstractNumId w:val="2"/>
  </w:num>
  <w:num w:numId="7">
    <w:abstractNumId w:val="18"/>
  </w:num>
  <w:num w:numId="8">
    <w:abstractNumId w:val="6"/>
  </w:num>
  <w:num w:numId="9">
    <w:abstractNumId w:val="12"/>
  </w:num>
  <w:num w:numId="10">
    <w:abstractNumId w:val="8"/>
  </w:num>
  <w:num w:numId="11">
    <w:abstractNumId w:val="17"/>
  </w:num>
  <w:num w:numId="12">
    <w:abstractNumId w:val="1"/>
  </w:num>
  <w:num w:numId="13">
    <w:abstractNumId w:val="7"/>
  </w:num>
  <w:num w:numId="14">
    <w:abstractNumId w:val="4"/>
  </w:num>
  <w:num w:numId="15">
    <w:abstractNumId w:val="5"/>
  </w:num>
  <w:num w:numId="16">
    <w:abstractNumId w:val="0"/>
  </w:num>
  <w:num w:numId="17">
    <w:abstractNumId w:val="11"/>
  </w:num>
  <w:num w:numId="18">
    <w:abstractNumId w:val="20"/>
  </w:num>
  <w:num w:numId="19">
    <w:abstractNumId w:val="10"/>
  </w:num>
  <w:num w:numId="20">
    <w:abstractNumId w:val="9"/>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0E"/>
    <w:rsid w:val="00021999"/>
    <w:rsid w:val="00022420"/>
    <w:rsid w:val="00030416"/>
    <w:rsid w:val="00041BCB"/>
    <w:rsid w:val="00044A3A"/>
    <w:rsid w:val="00046CA1"/>
    <w:rsid w:val="00054DA7"/>
    <w:rsid w:val="000733FC"/>
    <w:rsid w:val="000857ED"/>
    <w:rsid w:val="000B20BF"/>
    <w:rsid w:val="000C45CD"/>
    <w:rsid w:val="000F01F5"/>
    <w:rsid w:val="000F2DBD"/>
    <w:rsid w:val="000F76B2"/>
    <w:rsid w:val="001219A4"/>
    <w:rsid w:val="001226B6"/>
    <w:rsid w:val="00162FC2"/>
    <w:rsid w:val="00172FCA"/>
    <w:rsid w:val="0017456E"/>
    <w:rsid w:val="001801C0"/>
    <w:rsid w:val="00190A86"/>
    <w:rsid w:val="001A79EE"/>
    <w:rsid w:val="001C23C9"/>
    <w:rsid w:val="001C55DD"/>
    <w:rsid w:val="001D057F"/>
    <w:rsid w:val="001F23EF"/>
    <w:rsid w:val="001F2B13"/>
    <w:rsid w:val="002163F4"/>
    <w:rsid w:val="0022060F"/>
    <w:rsid w:val="002D64DE"/>
    <w:rsid w:val="002E4A59"/>
    <w:rsid w:val="00312B88"/>
    <w:rsid w:val="00353697"/>
    <w:rsid w:val="0039242E"/>
    <w:rsid w:val="003B3EDA"/>
    <w:rsid w:val="003D4684"/>
    <w:rsid w:val="003E2DE5"/>
    <w:rsid w:val="003F1DF6"/>
    <w:rsid w:val="003F6E3B"/>
    <w:rsid w:val="004347F3"/>
    <w:rsid w:val="00434C6B"/>
    <w:rsid w:val="00463DC5"/>
    <w:rsid w:val="004701AE"/>
    <w:rsid w:val="004835D7"/>
    <w:rsid w:val="004866E9"/>
    <w:rsid w:val="004B7BDC"/>
    <w:rsid w:val="004C0CE1"/>
    <w:rsid w:val="004C4D7B"/>
    <w:rsid w:val="005003DD"/>
    <w:rsid w:val="00503E0E"/>
    <w:rsid w:val="005251F9"/>
    <w:rsid w:val="00527EEF"/>
    <w:rsid w:val="0057520B"/>
    <w:rsid w:val="00594350"/>
    <w:rsid w:val="005E2512"/>
    <w:rsid w:val="0060513E"/>
    <w:rsid w:val="00650F86"/>
    <w:rsid w:val="0066668E"/>
    <w:rsid w:val="00686CD9"/>
    <w:rsid w:val="006910F1"/>
    <w:rsid w:val="00695451"/>
    <w:rsid w:val="006C2CFA"/>
    <w:rsid w:val="006D04E4"/>
    <w:rsid w:val="00704273"/>
    <w:rsid w:val="007159D3"/>
    <w:rsid w:val="007277E1"/>
    <w:rsid w:val="00757775"/>
    <w:rsid w:val="0077137E"/>
    <w:rsid w:val="00772D4E"/>
    <w:rsid w:val="0078695B"/>
    <w:rsid w:val="007959C3"/>
    <w:rsid w:val="007A4B31"/>
    <w:rsid w:val="007C533A"/>
    <w:rsid w:val="007C759C"/>
    <w:rsid w:val="007F2864"/>
    <w:rsid w:val="00817E9C"/>
    <w:rsid w:val="008219D6"/>
    <w:rsid w:val="0082769E"/>
    <w:rsid w:val="00843F24"/>
    <w:rsid w:val="0085739B"/>
    <w:rsid w:val="00874F15"/>
    <w:rsid w:val="00877323"/>
    <w:rsid w:val="008F1D26"/>
    <w:rsid w:val="008F3FE9"/>
    <w:rsid w:val="00944663"/>
    <w:rsid w:val="00981E3A"/>
    <w:rsid w:val="00997BFC"/>
    <w:rsid w:val="009C0352"/>
    <w:rsid w:val="009D1020"/>
    <w:rsid w:val="009E3C08"/>
    <w:rsid w:val="009E46EF"/>
    <w:rsid w:val="00A07E93"/>
    <w:rsid w:val="00A21465"/>
    <w:rsid w:val="00A25314"/>
    <w:rsid w:val="00A339C0"/>
    <w:rsid w:val="00A36FE7"/>
    <w:rsid w:val="00A40C16"/>
    <w:rsid w:val="00A60029"/>
    <w:rsid w:val="00A6611F"/>
    <w:rsid w:val="00A72D57"/>
    <w:rsid w:val="00AA1ECD"/>
    <w:rsid w:val="00AA1FDF"/>
    <w:rsid w:val="00AC3362"/>
    <w:rsid w:val="00AE14B7"/>
    <w:rsid w:val="00AE1B0F"/>
    <w:rsid w:val="00AE3B5F"/>
    <w:rsid w:val="00B156CE"/>
    <w:rsid w:val="00B227F2"/>
    <w:rsid w:val="00B47F50"/>
    <w:rsid w:val="00B7480E"/>
    <w:rsid w:val="00B82EE6"/>
    <w:rsid w:val="00BA729A"/>
    <w:rsid w:val="00BB2935"/>
    <w:rsid w:val="00BC487E"/>
    <w:rsid w:val="00BD19E6"/>
    <w:rsid w:val="00BE3AC4"/>
    <w:rsid w:val="00C049EB"/>
    <w:rsid w:val="00C04DDF"/>
    <w:rsid w:val="00C0574E"/>
    <w:rsid w:val="00C14FF5"/>
    <w:rsid w:val="00C61149"/>
    <w:rsid w:val="00C808DE"/>
    <w:rsid w:val="00CB1F39"/>
    <w:rsid w:val="00CD32C6"/>
    <w:rsid w:val="00CE196F"/>
    <w:rsid w:val="00CE3191"/>
    <w:rsid w:val="00CF3977"/>
    <w:rsid w:val="00CF4028"/>
    <w:rsid w:val="00CF4404"/>
    <w:rsid w:val="00D0092F"/>
    <w:rsid w:val="00D233BD"/>
    <w:rsid w:val="00D34F5C"/>
    <w:rsid w:val="00D46073"/>
    <w:rsid w:val="00D83B71"/>
    <w:rsid w:val="00D87307"/>
    <w:rsid w:val="00D93CAC"/>
    <w:rsid w:val="00D9432B"/>
    <w:rsid w:val="00D95AE4"/>
    <w:rsid w:val="00DA2C8D"/>
    <w:rsid w:val="00DD6783"/>
    <w:rsid w:val="00DF36D7"/>
    <w:rsid w:val="00E14B65"/>
    <w:rsid w:val="00E2164C"/>
    <w:rsid w:val="00E337C4"/>
    <w:rsid w:val="00E51E78"/>
    <w:rsid w:val="00E54063"/>
    <w:rsid w:val="00E83059"/>
    <w:rsid w:val="00E85CBB"/>
    <w:rsid w:val="00E913A5"/>
    <w:rsid w:val="00E97578"/>
    <w:rsid w:val="00EA7B51"/>
    <w:rsid w:val="00EC23FD"/>
    <w:rsid w:val="00EE4831"/>
    <w:rsid w:val="00EE6F76"/>
    <w:rsid w:val="00EF2EE0"/>
    <w:rsid w:val="00F10DF4"/>
    <w:rsid w:val="00F1321E"/>
    <w:rsid w:val="00F30DF1"/>
    <w:rsid w:val="00F41D3E"/>
    <w:rsid w:val="00F60469"/>
    <w:rsid w:val="00F6698E"/>
    <w:rsid w:val="00F8264B"/>
    <w:rsid w:val="00FB104C"/>
    <w:rsid w:val="00FB43A2"/>
    <w:rsid w:val="00FB52E0"/>
    <w:rsid w:val="00FC45CF"/>
    <w:rsid w:val="00FD4503"/>
    <w:rsid w:val="00FD7100"/>
    <w:rsid w:val="00FE1826"/>
    <w:rsid w:val="00FE183D"/>
    <w:rsid w:val="00FE72E7"/>
    <w:rsid w:val="00FF20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20BF"/>
  </w:style>
  <w:style w:type="paragraph" w:styleId="Kop1">
    <w:name w:val="heading 1"/>
    <w:basedOn w:val="Standaard"/>
    <w:next w:val="Standaard"/>
    <w:link w:val="Kop1Char"/>
    <w:qFormat/>
    <w:rsid w:val="007C533A"/>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semiHidden/>
    <w:unhideWhenUsed/>
    <w:qFormat/>
    <w:rsid w:val="003F6E3B"/>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attetekstinspringen21">
    <w:name w:val="Platte tekst inspringen 21"/>
    <w:basedOn w:val="Standaard"/>
    <w:rsid w:val="00704273"/>
    <w:pPr>
      <w:tabs>
        <w:tab w:val="left" w:pos="851"/>
        <w:tab w:val="left" w:pos="1701"/>
        <w:tab w:val="right" w:pos="9356"/>
      </w:tabs>
      <w:overflowPunct w:val="0"/>
      <w:autoSpaceDE w:val="0"/>
      <w:autoSpaceDN w:val="0"/>
      <w:adjustRightInd w:val="0"/>
      <w:ind w:left="851"/>
      <w:textAlignment w:val="baseline"/>
    </w:pPr>
    <w:rPr>
      <w:rFonts w:ascii="Arial" w:hAnsi="Arial"/>
    </w:rPr>
  </w:style>
  <w:style w:type="character" w:styleId="Nadruk">
    <w:name w:val="Emphasis"/>
    <w:qFormat/>
    <w:rsid w:val="00044A3A"/>
    <w:rPr>
      <w:i/>
      <w:iCs/>
    </w:rPr>
  </w:style>
  <w:style w:type="paragraph" w:styleId="Ballontekst">
    <w:name w:val="Balloon Text"/>
    <w:basedOn w:val="Standaard"/>
    <w:semiHidden/>
    <w:rsid w:val="001C23C9"/>
    <w:rPr>
      <w:rFonts w:ascii="Tahoma" w:hAnsi="Tahoma" w:cs="Tahoma"/>
      <w:sz w:val="16"/>
      <w:szCs w:val="16"/>
    </w:rPr>
  </w:style>
  <w:style w:type="paragraph" w:styleId="Lijstalinea">
    <w:name w:val="List Paragraph"/>
    <w:basedOn w:val="Standaard"/>
    <w:uiPriority w:val="34"/>
    <w:qFormat/>
    <w:rsid w:val="00E83059"/>
    <w:pPr>
      <w:spacing w:after="280"/>
      <w:ind w:left="720"/>
      <w:contextualSpacing/>
    </w:pPr>
    <w:rPr>
      <w:rFonts w:ascii="Corbel" w:eastAsia="Calibri" w:hAnsi="Corbel"/>
      <w:sz w:val="21"/>
      <w:szCs w:val="21"/>
      <w:lang w:eastAsia="en-US"/>
    </w:rPr>
  </w:style>
  <w:style w:type="character" w:customStyle="1" w:styleId="Kop1Char">
    <w:name w:val="Kop 1 Char"/>
    <w:link w:val="Kop1"/>
    <w:rsid w:val="007C533A"/>
    <w:rPr>
      <w:rFonts w:ascii="Cambria" w:eastAsia="Times New Roman" w:hAnsi="Cambria" w:cs="Times New Roman"/>
      <w:b/>
      <w:bCs/>
      <w:kern w:val="32"/>
      <w:sz w:val="32"/>
      <w:szCs w:val="32"/>
    </w:rPr>
  </w:style>
  <w:style w:type="character" w:styleId="Verwijzingopmerking">
    <w:name w:val="annotation reference"/>
    <w:rsid w:val="00817E9C"/>
    <w:rPr>
      <w:sz w:val="16"/>
      <w:szCs w:val="16"/>
    </w:rPr>
  </w:style>
  <w:style w:type="paragraph" w:styleId="Tekstopmerking">
    <w:name w:val="annotation text"/>
    <w:basedOn w:val="Standaard"/>
    <w:link w:val="TekstopmerkingChar"/>
    <w:rsid w:val="00817E9C"/>
  </w:style>
  <w:style w:type="character" w:customStyle="1" w:styleId="TekstopmerkingChar">
    <w:name w:val="Tekst opmerking Char"/>
    <w:basedOn w:val="Standaardalinea-lettertype"/>
    <w:link w:val="Tekstopmerking"/>
    <w:rsid w:val="00817E9C"/>
  </w:style>
  <w:style w:type="paragraph" w:styleId="Onderwerpvanopmerking">
    <w:name w:val="annotation subject"/>
    <w:basedOn w:val="Tekstopmerking"/>
    <w:next w:val="Tekstopmerking"/>
    <w:link w:val="OnderwerpvanopmerkingChar"/>
    <w:rsid w:val="00817E9C"/>
    <w:rPr>
      <w:b/>
      <w:bCs/>
    </w:rPr>
  </w:style>
  <w:style w:type="character" w:customStyle="1" w:styleId="OnderwerpvanopmerkingChar">
    <w:name w:val="Onderwerp van opmerking Char"/>
    <w:link w:val="Onderwerpvanopmerking"/>
    <w:rsid w:val="00817E9C"/>
    <w:rPr>
      <w:b/>
      <w:bCs/>
    </w:rPr>
  </w:style>
  <w:style w:type="character" w:styleId="Hyperlink">
    <w:name w:val="Hyperlink"/>
    <w:rsid w:val="00D233BD"/>
    <w:rPr>
      <w:color w:val="0000FF"/>
      <w:u w:val="single"/>
    </w:rPr>
  </w:style>
  <w:style w:type="character" w:customStyle="1" w:styleId="Kop2Char">
    <w:name w:val="Kop 2 Char"/>
    <w:link w:val="Kop2"/>
    <w:semiHidden/>
    <w:rsid w:val="003F6E3B"/>
    <w:rPr>
      <w:rFonts w:ascii="Cambria" w:eastAsia="Times New Roman" w:hAnsi="Cambria" w:cs="Times New Roman"/>
      <w:b/>
      <w:bCs/>
      <w:i/>
      <w:iCs/>
      <w:sz w:val="28"/>
      <w:szCs w:val="28"/>
    </w:rPr>
  </w:style>
  <w:style w:type="paragraph" w:styleId="Revisie">
    <w:name w:val="Revision"/>
    <w:hidden/>
    <w:uiPriority w:val="99"/>
    <w:semiHidden/>
    <w:rsid w:val="00827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20BF"/>
  </w:style>
  <w:style w:type="paragraph" w:styleId="Kop1">
    <w:name w:val="heading 1"/>
    <w:basedOn w:val="Standaard"/>
    <w:next w:val="Standaard"/>
    <w:link w:val="Kop1Char"/>
    <w:qFormat/>
    <w:rsid w:val="007C533A"/>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semiHidden/>
    <w:unhideWhenUsed/>
    <w:qFormat/>
    <w:rsid w:val="003F6E3B"/>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attetekstinspringen21">
    <w:name w:val="Platte tekst inspringen 21"/>
    <w:basedOn w:val="Standaard"/>
    <w:rsid w:val="00704273"/>
    <w:pPr>
      <w:tabs>
        <w:tab w:val="left" w:pos="851"/>
        <w:tab w:val="left" w:pos="1701"/>
        <w:tab w:val="right" w:pos="9356"/>
      </w:tabs>
      <w:overflowPunct w:val="0"/>
      <w:autoSpaceDE w:val="0"/>
      <w:autoSpaceDN w:val="0"/>
      <w:adjustRightInd w:val="0"/>
      <w:ind w:left="851"/>
      <w:textAlignment w:val="baseline"/>
    </w:pPr>
    <w:rPr>
      <w:rFonts w:ascii="Arial" w:hAnsi="Arial"/>
    </w:rPr>
  </w:style>
  <w:style w:type="character" w:styleId="Nadruk">
    <w:name w:val="Emphasis"/>
    <w:qFormat/>
    <w:rsid w:val="00044A3A"/>
    <w:rPr>
      <w:i/>
      <w:iCs/>
    </w:rPr>
  </w:style>
  <w:style w:type="paragraph" w:styleId="Ballontekst">
    <w:name w:val="Balloon Text"/>
    <w:basedOn w:val="Standaard"/>
    <w:semiHidden/>
    <w:rsid w:val="001C23C9"/>
    <w:rPr>
      <w:rFonts w:ascii="Tahoma" w:hAnsi="Tahoma" w:cs="Tahoma"/>
      <w:sz w:val="16"/>
      <w:szCs w:val="16"/>
    </w:rPr>
  </w:style>
  <w:style w:type="paragraph" w:styleId="Lijstalinea">
    <w:name w:val="List Paragraph"/>
    <w:basedOn w:val="Standaard"/>
    <w:uiPriority w:val="34"/>
    <w:qFormat/>
    <w:rsid w:val="00E83059"/>
    <w:pPr>
      <w:spacing w:after="280"/>
      <w:ind w:left="720"/>
      <w:contextualSpacing/>
    </w:pPr>
    <w:rPr>
      <w:rFonts w:ascii="Corbel" w:eastAsia="Calibri" w:hAnsi="Corbel"/>
      <w:sz w:val="21"/>
      <w:szCs w:val="21"/>
      <w:lang w:eastAsia="en-US"/>
    </w:rPr>
  </w:style>
  <w:style w:type="character" w:customStyle="1" w:styleId="Kop1Char">
    <w:name w:val="Kop 1 Char"/>
    <w:link w:val="Kop1"/>
    <w:rsid w:val="007C533A"/>
    <w:rPr>
      <w:rFonts w:ascii="Cambria" w:eastAsia="Times New Roman" w:hAnsi="Cambria" w:cs="Times New Roman"/>
      <w:b/>
      <w:bCs/>
      <w:kern w:val="32"/>
      <w:sz w:val="32"/>
      <w:szCs w:val="32"/>
    </w:rPr>
  </w:style>
  <w:style w:type="character" w:styleId="Verwijzingopmerking">
    <w:name w:val="annotation reference"/>
    <w:rsid w:val="00817E9C"/>
    <w:rPr>
      <w:sz w:val="16"/>
      <w:szCs w:val="16"/>
    </w:rPr>
  </w:style>
  <w:style w:type="paragraph" w:styleId="Tekstopmerking">
    <w:name w:val="annotation text"/>
    <w:basedOn w:val="Standaard"/>
    <w:link w:val="TekstopmerkingChar"/>
    <w:rsid w:val="00817E9C"/>
  </w:style>
  <w:style w:type="character" w:customStyle="1" w:styleId="TekstopmerkingChar">
    <w:name w:val="Tekst opmerking Char"/>
    <w:basedOn w:val="Standaardalinea-lettertype"/>
    <w:link w:val="Tekstopmerking"/>
    <w:rsid w:val="00817E9C"/>
  </w:style>
  <w:style w:type="paragraph" w:styleId="Onderwerpvanopmerking">
    <w:name w:val="annotation subject"/>
    <w:basedOn w:val="Tekstopmerking"/>
    <w:next w:val="Tekstopmerking"/>
    <w:link w:val="OnderwerpvanopmerkingChar"/>
    <w:rsid w:val="00817E9C"/>
    <w:rPr>
      <w:b/>
      <w:bCs/>
    </w:rPr>
  </w:style>
  <w:style w:type="character" w:customStyle="1" w:styleId="OnderwerpvanopmerkingChar">
    <w:name w:val="Onderwerp van opmerking Char"/>
    <w:link w:val="Onderwerpvanopmerking"/>
    <w:rsid w:val="00817E9C"/>
    <w:rPr>
      <w:b/>
      <w:bCs/>
    </w:rPr>
  </w:style>
  <w:style w:type="character" w:styleId="Hyperlink">
    <w:name w:val="Hyperlink"/>
    <w:rsid w:val="00D233BD"/>
    <w:rPr>
      <w:color w:val="0000FF"/>
      <w:u w:val="single"/>
    </w:rPr>
  </w:style>
  <w:style w:type="character" w:customStyle="1" w:styleId="Kop2Char">
    <w:name w:val="Kop 2 Char"/>
    <w:link w:val="Kop2"/>
    <w:semiHidden/>
    <w:rsid w:val="003F6E3B"/>
    <w:rPr>
      <w:rFonts w:ascii="Cambria" w:eastAsia="Times New Roman" w:hAnsi="Cambria" w:cs="Times New Roman"/>
      <w:b/>
      <w:bCs/>
      <w:i/>
      <w:iCs/>
      <w:sz w:val="28"/>
      <w:szCs w:val="28"/>
    </w:rPr>
  </w:style>
  <w:style w:type="paragraph" w:styleId="Revisie">
    <w:name w:val="Revision"/>
    <w:hidden/>
    <w:uiPriority w:val="99"/>
    <w:semiHidden/>
    <w:rsid w:val="0082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3653">
      <w:bodyDiv w:val="1"/>
      <w:marLeft w:val="0"/>
      <w:marRight w:val="0"/>
      <w:marTop w:val="0"/>
      <w:marBottom w:val="0"/>
      <w:divBdr>
        <w:top w:val="none" w:sz="0" w:space="0" w:color="auto"/>
        <w:left w:val="none" w:sz="0" w:space="0" w:color="auto"/>
        <w:bottom w:val="none" w:sz="0" w:space="0" w:color="auto"/>
        <w:right w:val="none" w:sz="0" w:space="0" w:color="auto"/>
      </w:divBdr>
    </w:div>
    <w:div w:id="327949680">
      <w:bodyDiv w:val="1"/>
      <w:marLeft w:val="0"/>
      <w:marRight w:val="0"/>
      <w:marTop w:val="0"/>
      <w:marBottom w:val="0"/>
      <w:divBdr>
        <w:top w:val="none" w:sz="0" w:space="0" w:color="auto"/>
        <w:left w:val="none" w:sz="0" w:space="0" w:color="auto"/>
        <w:bottom w:val="none" w:sz="0" w:space="0" w:color="auto"/>
        <w:right w:val="none" w:sz="0" w:space="0" w:color="auto"/>
      </w:divBdr>
    </w:div>
    <w:div w:id="363404456">
      <w:bodyDiv w:val="1"/>
      <w:marLeft w:val="0"/>
      <w:marRight w:val="0"/>
      <w:marTop w:val="0"/>
      <w:marBottom w:val="0"/>
      <w:divBdr>
        <w:top w:val="none" w:sz="0" w:space="0" w:color="auto"/>
        <w:left w:val="none" w:sz="0" w:space="0" w:color="auto"/>
        <w:bottom w:val="none" w:sz="0" w:space="0" w:color="auto"/>
        <w:right w:val="none" w:sz="0" w:space="0" w:color="auto"/>
      </w:divBdr>
    </w:div>
    <w:div w:id="395205367">
      <w:bodyDiv w:val="1"/>
      <w:marLeft w:val="0"/>
      <w:marRight w:val="0"/>
      <w:marTop w:val="0"/>
      <w:marBottom w:val="0"/>
      <w:divBdr>
        <w:top w:val="none" w:sz="0" w:space="0" w:color="auto"/>
        <w:left w:val="none" w:sz="0" w:space="0" w:color="auto"/>
        <w:bottom w:val="none" w:sz="0" w:space="0" w:color="auto"/>
        <w:right w:val="none" w:sz="0" w:space="0" w:color="auto"/>
      </w:divBdr>
      <w:divsChild>
        <w:div w:id="1414084526">
          <w:marLeft w:val="0"/>
          <w:marRight w:val="0"/>
          <w:marTop w:val="0"/>
          <w:marBottom w:val="0"/>
          <w:divBdr>
            <w:top w:val="none" w:sz="0" w:space="0" w:color="auto"/>
            <w:left w:val="none" w:sz="0" w:space="0" w:color="auto"/>
            <w:bottom w:val="none" w:sz="0" w:space="0" w:color="auto"/>
            <w:right w:val="none" w:sz="0" w:space="0" w:color="auto"/>
          </w:divBdr>
          <w:divsChild>
            <w:div w:id="124275706">
              <w:marLeft w:val="0"/>
              <w:marRight w:val="0"/>
              <w:marTop w:val="0"/>
              <w:marBottom w:val="0"/>
              <w:divBdr>
                <w:top w:val="none" w:sz="0" w:space="0" w:color="auto"/>
                <w:left w:val="none" w:sz="0" w:space="0" w:color="auto"/>
                <w:bottom w:val="none" w:sz="0" w:space="0" w:color="auto"/>
                <w:right w:val="none" w:sz="0" w:space="0" w:color="auto"/>
              </w:divBdr>
              <w:divsChild>
                <w:div w:id="1422410837">
                  <w:marLeft w:val="0"/>
                  <w:marRight w:val="0"/>
                  <w:marTop w:val="0"/>
                  <w:marBottom w:val="0"/>
                  <w:divBdr>
                    <w:top w:val="none" w:sz="0" w:space="0" w:color="auto"/>
                    <w:left w:val="none" w:sz="0" w:space="0" w:color="auto"/>
                    <w:bottom w:val="none" w:sz="0" w:space="0" w:color="auto"/>
                    <w:right w:val="none" w:sz="0" w:space="0" w:color="auto"/>
                  </w:divBdr>
                  <w:divsChild>
                    <w:div w:id="362756836">
                      <w:marLeft w:val="0"/>
                      <w:marRight w:val="0"/>
                      <w:marTop w:val="0"/>
                      <w:marBottom w:val="0"/>
                      <w:divBdr>
                        <w:top w:val="none" w:sz="0" w:space="0" w:color="auto"/>
                        <w:left w:val="none" w:sz="0" w:space="0" w:color="auto"/>
                        <w:bottom w:val="none" w:sz="0" w:space="0" w:color="auto"/>
                        <w:right w:val="none" w:sz="0" w:space="0" w:color="auto"/>
                      </w:divBdr>
                      <w:divsChild>
                        <w:div w:id="338309471">
                          <w:marLeft w:val="0"/>
                          <w:marRight w:val="0"/>
                          <w:marTop w:val="0"/>
                          <w:marBottom w:val="0"/>
                          <w:divBdr>
                            <w:top w:val="none" w:sz="0" w:space="0" w:color="auto"/>
                            <w:left w:val="none" w:sz="0" w:space="0" w:color="auto"/>
                            <w:bottom w:val="none" w:sz="0" w:space="0" w:color="auto"/>
                            <w:right w:val="none" w:sz="0" w:space="0" w:color="auto"/>
                          </w:divBdr>
                          <w:divsChild>
                            <w:div w:id="18623245">
                              <w:marLeft w:val="0"/>
                              <w:marRight w:val="0"/>
                              <w:marTop w:val="0"/>
                              <w:marBottom w:val="0"/>
                              <w:divBdr>
                                <w:top w:val="none" w:sz="0" w:space="0" w:color="auto"/>
                                <w:left w:val="none" w:sz="0" w:space="0" w:color="auto"/>
                                <w:bottom w:val="none" w:sz="0" w:space="0" w:color="auto"/>
                                <w:right w:val="none" w:sz="0" w:space="0" w:color="auto"/>
                              </w:divBdr>
                              <w:divsChild>
                                <w:div w:id="11419088">
                                  <w:marLeft w:val="0"/>
                                  <w:marRight w:val="0"/>
                                  <w:marTop w:val="0"/>
                                  <w:marBottom w:val="0"/>
                                  <w:divBdr>
                                    <w:top w:val="none" w:sz="0" w:space="0" w:color="auto"/>
                                    <w:left w:val="none" w:sz="0" w:space="0" w:color="auto"/>
                                    <w:bottom w:val="none" w:sz="0" w:space="0" w:color="auto"/>
                                    <w:right w:val="none" w:sz="0" w:space="0" w:color="auto"/>
                                  </w:divBdr>
                                  <w:divsChild>
                                    <w:div w:id="1223828279">
                                      <w:marLeft w:val="0"/>
                                      <w:marRight w:val="0"/>
                                      <w:marTop w:val="100"/>
                                      <w:marBottom w:val="100"/>
                                      <w:divBdr>
                                        <w:top w:val="none" w:sz="0" w:space="0" w:color="auto"/>
                                        <w:left w:val="none" w:sz="0" w:space="0" w:color="auto"/>
                                        <w:bottom w:val="none" w:sz="0" w:space="0" w:color="auto"/>
                                        <w:right w:val="none" w:sz="0" w:space="0" w:color="auto"/>
                                      </w:divBdr>
                                    </w:div>
                                  </w:divsChild>
                                </w:div>
                                <w:div w:id="428543190">
                                  <w:marLeft w:val="0"/>
                                  <w:marRight w:val="0"/>
                                  <w:marTop w:val="0"/>
                                  <w:marBottom w:val="0"/>
                                  <w:divBdr>
                                    <w:top w:val="none" w:sz="0" w:space="0" w:color="auto"/>
                                    <w:left w:val="none" w:sz="0" w:space="0" w:color="auto"/>
                                    <w:bottom w:val="none" w:sz="0" w:space="0" w:color="auto"/>
                                    <w:right w:val="none" w:sz="0" w:space="0" w:color="auto"/>
                                  </w:divBdr>
                                  <w:divsChild>
                                    <w:div w:id="20010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575534">
      <w:bodyDiv w:val="1"/>
      <w:marLeft w:val="0"/>
      <w:marRight w:val="0"/>
      <w:marTop w:val="0"/>
      <w:marBottom w:val="0"/>
      <w:divBdr>
        <w:top w:val="none" w:sz="0" w:space="0" w:color="auto"/>
        <w:left w:val="none" w:sz="0" w:space="0" w:color="auto"/>
        <w:bottom w:val="none" w:sz="0" w:space="0" w:color="auto"/>
        <w:right w:val="none" w:sz="0" w:space="0" w:color="auto"/>
      </w:divBdr>
    </w:div>
    <w:div w:id="584342075">
      <w:bodyDiv w:val="1"/>
      <w:marLeft w:val="0"/>
      <w:marRight w:val="0"/>
      <w:marTop w:val="0"/>
      <w:marBottom w:val="0"/>
      <w:divBdr>
        <w:top w:val="none" w:sz="0" w:space="0" w:color="auto"/>
        <w:left w:val="none" w:sz="0" w:space="0" w:color="auto"/>
        <w:bottom w:val="none" w:sz="0" w:space="0" w:color="auto"/>
        <w:right w:val="none" w:sz="0" w:space="0" w:color="auto"/>
      </w:divBdr>
    </w:div>
    <w:div w:id="718549946">
      <w:bodyDiv w:val="1"/>
      <w:marLeft w:val="0"/>
      <w:marRight w:val="0"/>
      <w:marTop w:val="0"/>
      <w:marBottom w:val="0"/>
      <w:divBdr>
        <w:top w:val="none" w:sz="0" w:space="0" w:color="auto"/>
        <w:left w:val="none" w:sz="0" w:space="0" w:color="auto"/>
        <w:bottom w:val="none" w:sz="0" w:space="0" w:color="auto"/>
        <w:right w:val="none" w:sz="0" w:space="0" w:color="auto"/>
      </w:divBdr>
    </w:div>
    <w:div w:id="1195074452">
      <w:bodyDiv w:val="1"/>
      <w:marLeft w:val="0"/>
      <w:marRight w:val="0"/>
      <w:marTop w:val="0"/>
      <w:marBottom w:val="0"/>
      <w:divBdr>
        <w:top w:val="none" w:sz="0" w:space="0" w:color="auto"/>
        <w:left w:val="none" w:sz="0" w:space="0" w:color="auto"/>
        <w:bottom w:val="none" w:sz="0" w:space="0" w:color="auto"/>
        <w:right w:val="none" w:sz="0" w:space="0" w:color="auto"/>
      </w:divBdr>
    </w:div>
    <w:div w:id="1331758006">
      <w:bodyDiv w:val="1"/>
      <w:marLeft w:val="0"/>
      <w:marRight w:val="0"/>
      <w:marTop w:val="0"/>
      <w:marBottom w:val="0"/>
      <w:divBdr>
        <w:top w:val="none" w:sz="0" w:space="0" w:color="auto"/>
        <w:left w:val="none" w:sz="0" w:space="0" w:color="auto"/>
        <w:bottom w:val="none" w:sz="0" w:space="0" w:color="auto"/>
        <w:right w:val="none" w:sz="0" w:space="0" w:color="auto"/>
      </w:divBdr>
    </w:div>
    <w:div w:id="1504203109">
      <w:bodyDiv w:val="1"/>
      <w:marLeft w:val="0"/>
      <w:marRight w:val="0"/>
      <w:marTop w:val="0"/>
      <w:marBottom w:val="0"/>
      <w:divBdr>
        <w:top w:val="none" w:sz="0" w:space="0" w:color="auto"/>
        <w:left w:val="none" w:sz="0" w:space="0" w:color="auto"/>
        <w:bottom w:val="none" w:sz="0" w:space="0" w:color="auto"/>
        <w:right w:val="none" w:sz="0" w:space="0" w:color="auto"/>
      </w:divBdr>
    </w:div>
    <w:div w:id="1966428194">
      <w:bodyDiv w:val="1"/>
      <w:marLeft w:val="0"/>
      <w:marRight w:val="0"/>
      <w:marTop w:val="0"/>
      <w:marBottom w:val="0"/>
      <w:divBdr>
        <w:top w:val="none" w:sz="0" w:space="0" w:color="auto"/>
        <w:left w:val="none" w:sz="0" w:space="0" w:color="auto"/>
        <w:bottom w:val="none" w:sz="0" w:space="0" w:color="auto"/>
        <w:right w:val="none" w:sz="0" w:space="0" w:color="auto"/>
      </w:divBdr>
      <w:divsChild>
        <w:div w:id="1804083175">
          <w:marLeft w:val="0"/>
          <w:marRight w:val="0"/>
          <w:marTop w:val="0"/>
          <w:marBottom w:val="0"/>
          <w:divBdr>
            <w:top w:val="none" w:sz="0" w:space="0" w:color="auto"/>
            <w:left w:val="none" w:sz="0" w:space="0" w:color="auto"/>
            <w:bottom w:val="none" w:sz="0" w:space="0" w:color="auto"/>
            <w:right w:val="none" w:sz="0" w:space="0" w:color="auto"/>
          </w:divBdr>
          <w:divsChild>
            <w:div w:id="20367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6481">
      <w:bodyDiv w:val="1"/>
      <w:marLeft w:val="0"/>
      <w:marRight w:val="0"/>
      <w:marTop w:val="0"/>
      <w:marBottom w:val="0"/>
      <w:divBdr>
        <w:top w:val="none" w:sz="0" w:space="0" w:color="auto"/>
        <w:left w:val="none" w:sz="0" w:space="0" w:color="auto"/>
        <w:bottom w:val="none" w:sz="0" w:space="0" w:color="auto"/>
        <w:right w:val="none" w:sz="0" w:space="0" w:color="auto"/>
      </w:divBdr>
    </w:div>
    <w:div w:id="2080470959">
      <w:bodyDiv w:val="1"/>
      <w:marLeft w:val="0"/>
      <w:marRight w:val="0"/>
      <w:marTop w:val="0"/>
      <w:marBottom w:val="0"/>
      <w:divBdr>
        <w:top w:val="none" w:sz="0" w:space="0" w:color="auto"/>
        <w:left w:val="none" w:sz="0" w:space="0" w:color="auto"/>
        <w:bottom w:val="none" w:sz="0" w:space="0" w:color="auto"/>
        <w:right w:val="none" w:sz="0" w:space="0" w:color="auto"/>
      </w:divBdr>
      <w:divsChild>
        <w:div w:id="1958094967">
          <w:marLeft w:val="0"/>
          <w:marRight w:val="0"/>
          <w:marTop w:val="0"/>
          <w:marBottom w:val="0"/>
          <w:divBdr>
            <w:top w:val="none" w:sz="0" w:space="0" w:color="auto"/>
            <w:left w:val="none" w:sz="0" w:space="0" w:color="auto"/>
            <w:bottom w:val="none" w:sz="0" w:space="0" w:color="auto"/>
            <w:right w:val="none" w:sz="0" w:space="0" w:color="auto"/>
          </w:divBdr>
          <w:divsChild>
            <w:div w:id="1120611414">
              <w:marLeft w:val="0"/>
              <w:marRight w:val="0"/>
              <w:marTop w:val="0"/>
              <w:marBottom w:val="0"/>
              <w:divBdr>
                <w:top w:val="none" w:sz="0" w:space="0" w:color="auto"/>
                <w:left w:val="none" w:sz="0" w:space="0" w:color="auto"/>
                <w:bottom w:val="none" w:sz="0" w:space="0" w:color="auto"/>
                <w:right w:val="none" w:sz="0" w:space="0" w:color="auto"/>
              </w:divBdr>
              <w:divsChild>
                <w:div w:id="926114631">
                  <w:marLeft w:val="0"/>
                  <w:marRight w:val="0"/>
                  <w:marTop w:val="0"/>
                  <w:marBottom w:val="0"/>
                  <w:divBdr>
                    <w:top w:val="none" w:sz="0" w:space="0" w:color="auto"/>
                    <w:left w:val="none" w:sz="0" w:space="0" w:color="auto"/>
                    <w:bottom w:val="none" w:sz="0" w:space="0" w:color="auto"/>
                    <w:right w:val="none" w:sz="0" w:space="0" w:color="auto"/>
                  </w:divBdr>
                  <w:divsChild>
                    <w:div w:id="237521042">
                      <w:marLeft w:val="0"/>
                      <w:marRight w:val="0"/>
                      <w:marTop w:val="0"/>
                      <w:marBottom w:val="0"/>
                      <w:divBdr>
                        <w:top w:val="none" w:sz="0" w:space="0" w:color="auto"/>
                        <w:left w:val="none" w:sz="0" w:space="0" w:color="auto"/>
                        <w:bottom w:val="none" w:sz="0" w:space="0" w:color="auto"/>
                        <w:right w:val="none" w:sz="0" w:space="0" w:color="auto"/>
                      </w:divBdr>
                      <w:divsChild>
                        <w:div w:id="46607870">
                          <w:marLeft w:val="0"/>
                          <w:marRight w:val="0"/>
                          <w:marTop w:val="0"/>
                          <w:marBottom w:val="0"/>
                          <w:divBdr>
                            <w:top w:val="none" w:sz="0" w:space="0" w:color="auto"/>
                            <w:left w:val="none" w:sz="0" w:space="0" w:color="auto"/>
                            <w:bottom w:val="none" w:sz="0" w:space="0" w:color="auto"/>
                            <w:right w:val="none" w:sz="0" w:space="0" w:color="auto"/>
                          </w:divBdr>
                          <w:divsChild>
                            <w:div w:id="927229269">
                              <w:marLeft w:val="0"/>
                              <w:marRight w:val="0"/>
                              <w:marTop w:val="0"/>
                              <w:marBottom w:val="0"/>
                              <w:divBdr>
                                <w:top w:val="none" w:sz="0" w:space="0" w:color="auto"/>
                                <w:left w:val="none" w:sz="0" w:space="0" w:color="auto"/>
                                <w:bottom w:val="none" w:sz="0" w:space="0" w:color="auto"/>
                                <w:right w:val="none" w:sz="0" w:space="0" w:color="auto"/>
                              </w:divBdr>
                              <w:divsChild>
                                <w:div w:id="1321230965">
                                  <w:marLeft w:val="0"/>
                                  <w:marRight w:val="0"/>
                                  <w:marTop w:val="0"/>
                                  <w:marBottom w:val="0"/>
                                  <w:divBdr>
                                    <w:top w:val="none" w:sz="0" w:space="0" w:color="auto"/>
                                    <w:left w:val="none" w:sz="0" w:space="0" w:color="auto"/>
                                    <w:bottom w:val="none" w:sz="0" w:space="0" w:color="auto"/>
                                    <w:right w:val="none" w:sz="0" w:space="0" w:color="auto"/>
                                  </w:divBdr>
                                  <w:divsChild>
                                    <w:div w:id="4805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42AF6-20C4-4C4D-9663-92B31CCA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4294</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Agenda scholing vaccinaties op 11 maart 2010, 13</vt:lpstr>
    </vt:vector>
  </TitlesOfParts>
  <Company>GG&amp;GD Amsterdam</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scholing vaccinaties op 11 maart 2010, 13</dc:title>
  <dc:creator>anielen</dc:creator>
  <cp:lastModifiedBy>Gödecke, Sandra</cp:lastModifiedBy>
  <cp:revision>2</cp:revision>
  <cp:lastPrinted>2019-01-23T12:48:00Z</cp:lastPrinted>
  <dcterms:created xsi:type="dcterms:W3CDTF">2019-01-23T13:44:00Z</dcterms:created>
  <dcterms:modified xsi:type="dcterms:W3CDTF">2019-01-23T13:44:00Z</dcterms:modified>
</cp:coreProperties>
</file>